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31" w:rsidRPr="00742DE5" w:rsidRDefault="004B3731" w:rsidP="004B3731">
      <w:pPr>
        <w:jc w:val="center"/>
        <w:rPr>
          <w:noProof/>
        </w:rPr>
      </w:pPr>
    </w:p>
    <w:p w:rsidR="004B3731" w:rsidRPr="00742DE5" w:rsidRDefault="00264DD0" w:rsidP="004B373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МУНИЦИПАЛЬНОЕ КАЗЕННОЕ </w:t>
      </w:r>
      <w:r w:rsidR="004B3731" w:rsidRPr="00742DE5">
        <w:rPr>
          <w:color w:val="000000"/>
          <w:sz w:val="24"/>
          <w:szCs w:val="24"/>
        </w:rPr>
        <w:t xml:space="preserve"> ОБЩЕОБРАЗОВАТЕЛЬНОЕ УЧРЕЖДЕНИЕ</w:t>
      </w:r>
    </w:p>
    <w:p w:rsidR="004B3731" w:rsidRPr="00742DE5" w:rsidRDefault="004B3731" w:rsidP="004B3731">
      <w:pPr>
        <w:jc w:val="center"/>
        <w:rPr>
          <w:sz w:val="24"/>
          <w:szCs w:val="24"/>
        </w:rPr>
      </w:pPr>
      <w:r w:rsidRPr="00742DE5">
        <w:rPr>
          <w:sz w:val="24"/>
          <w:szCs w:val="24"/>
        </w:rPr>
        <w:t>«</w:t>
      </w:r>
      <w:r w:rsidR="0074062E">
        <w:rPr>
          <w:sz w:val="24"/>
          <w:szCs w:val="24"/>
        </w:rPr>
        <w:t xml:space="preserve">ГАМИЯХСКАЯ </w:t>
      </w:r>
      <w:r w:rsidRPr="00742DE5">
        <w:rPr>
          <w:sz w:val="24"/>
          <w:szCs w:val="24"/>
        </w:rPr>
        <w:t>СРЕД</w:t>
      </w:r>
      <w:r>
        <w:rPr>
          <w:sz w:val="24"/>
          <w:szCs w:val="24"/>
        </w:rPr>
        <w:t>НЯЯ ОБЩЕОБРАЗОВАТЕЛЬНАЯ ШКОЛА №</w:t>
      </w:r>
      <w:r w:rsidR="00264DD0">
        <w:rPr>
          <w:sz w:val="24"/>
          <w:szCs w:val="24"/>
        </w:rPr>
        <w:t>2</w:t>
      </w:r>
      <w:r w:rsidRPr="00742DE5">
        <w:rPr>
          <w:sz w:val="24"/>
          <w:szCs w:val="24"/>
        </w:rPr>
        <w:t xml:space="preserve">» </w:t>
      </w:r>
    </w:p>
    <w:p w:rsidR="004B3731" w:rsidRDefault="004B3731" w:rsidP="004B3731">
      <w:pPr>
        <w:widowControl w:val="0"/>
        <w:autoSpaceDE w:val="0"/>
        <w:autoSpaceDN w:val="0"/>
        <w:ind w:right="122"/>
        <w:rPr>
          <w:b/>
          <w:sz w:val="28"/>
          <w:szCs w:val="28"/>
          <w:lang w:eastAsia="en-US"/>
        </w:rPr>
      </w:pPr>
    </w:p>
    <w:p w:rsidR="004B3731" w:rsidRDefault="004B3731" w:rsidP="004B3731">
      <w:pPr>
        <w:widowControl w:val="0"/>
        <w:autoSpaceDE w:val="0"/>
        <w:autoSpaceDN w:val="0"/>
        <w:ind w:left="117" w:right="122"/>
        <w:jc w:val="center"/>
        <w:rPr>
          <w:b/>
          <w:sz w:val="28"/>
          <w:szCs w:val="28"/>
          <w:lang w:eastAsia="en-US"/>
        </w:rPr>
      </w:pPr>
    </w:p>
    <w:p w:rsidR="004B3731" w:rsidRPr="006A41B5" w:rsidRDefault="004B3731" w:rsidP="004B3731">
      <w:pPr>
        <w:widowControl w:val="0"/>
        <w:autoSpaceDE w:val="0"/>
        <w:autoSpaceDN w:val="0"/>
        <w:ind w:left="117" w:right="12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Мониторинг</w:t>
      </w:r>
      <w:r w:rsidRPr="00AE1823">
        <w:rPr>
          <w:b/>
          <w:spacing w:val="-3"/>
          <w:sz w:val="28"/>
          <w:szCs w:val="28"/>
          <w:lang w:eastAsia="en-US"/>
        </w:rPr>
        <w:t xml:space="preserve"> </w:t>
      </w:r>
      <w:r>
        <w:rPr>
          <w:b/>
          <w:spacing w:val="-3"/>
          <w:sz w:val="28"/>
          <w:szCs w:val="28"/>
          <w:lang w:eastAsia="en-US"/>
        </w:rPr>
        <w:t>результативности управ</w:t>
      </w:r>
      <w:r w:rsidR="00264DD0">
        <w:rPr>
          <w:b/>
          <w:spacing w:val="-3"/>
          <w:sz w:val="28"/>
          <w:szCs w:val="28"/>
          <w:lang w:eastAsia="en-US"/>
        </w:rPr>
        <w:t xml:space="preserve">ления развитием </w:t>
      </w:r>
      <w:proofErr w:type="spellStart"/>
      <w:r w:rsidR="00264DD0">
        <w:rPr>
          <w:b/>
          <w:spacing w:val="-3"/>
          <w:sz w:val="28"/>
          <w:szCs w:val="28"/>
          <w:lang w:eastAsia="en-US"/>
        </w:rPr>
        <w:t>воспитатния</w:t>
      </w:r>
      <w:proofErr w:type="spellEnd"/>
      <w:r w:rsidR="00264DD0">
        <w:rPr>
          <w:b/>
          <w:spacing w:val="-3"/>
          <w:sz w:val="28"/>
          <w:szCs w:val="28"/>
          <w:lang w:eastAsia="en-US"/>
        </w:rPr>
        <w:t xml:space="preserve"> в МК</w:t>
      </w:r>
      <w:r>
        <w:rPr>
          <w:b/>
          <w:spacing w:val="-3"/>
          <w:sz w:val="28"/>
          <w:szCs w:val="28"/>
          <w:lang w:eastAsia="en-US"/>
        </w:rPr>
        <w:t>ОУ «</w:t>
      </w:r>
      <w:r w:rsidR="00264DD0">
        <w:rPr>
          <w:b/>
          <w:spacing w:val="-3"/>
          <w:sz w:val="28"/>
          <w:szCs w:val="28"/>
          <w:lang w:eastAsia="en-US"/>
        </w:rPr>
        <w:t>ГСОШ№2</w:t>
      </w:r>
      <w:r>
        <w:rPr>
          <w:b/>
          <w:spacing w:val="-3"/>
          <w:sz w:val="28"/>
          <w:szCs w:val="28"/>
          <w:lang w:eastAsia="en-US"/>
        </w:rPr>
        <w:t>»</w:t>
      </w:r>
    </w:p>
    <w:p w:rsidR="004B3731" w:rsidRPr="00AE1823" w:rsidRDefault="004B3731" w:rsidP="004B3731">
      <w:pPr>
        <w:widowControl w:val="0"/>
        <w:autoSpaceDE w:val="0"/>
        <w:autoSpaceDN w:val="0"/>
        <w:spacing w:before="1"/>
        <w:jc w:val="center"/>
        <w:rPr>
          <w:b/>
          <w:sz w:val="28"/>
          <w:szCs w:val="28"/>
          <w:lang w:eastAsia="en-US"/>
        </w:rPr>
      </w:pPr>
    </w:p>
    <w:tbl>
      <w:tblPr>
        <w:tblW w:w="95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5103"/>
        <w:gridCol w:w="3543"/>
      </w:tblGrid>
      <w:tr w:rsidR="004B3731" w:rsidRPr="0049616C" w:rsidTr="004D0DCB">
        <w:trPr>
          <w:trHeight w:val="1344"/>
        </w:trPr>
        <w:tc>
          <w:tcPr>
            <w:tcW w:w="886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B3731" w:rsidRPr="0049616C" w:rsidRDefault="004B3731" w:rsidP="004D0DCB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B3731" w:rsidRPr="0049616C" w:rsidRDefault="004B3731" w:rsidP="004D0DCB">
            <w:pPr>
              <w:widowControl w:val="0"/>
              <w:autoSpaceDE w:val="0"/>
              <w:autoSpaceDN w:val="0"/>
              <w:ind w:right="2434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354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163"/>
              <w:ind w:right="105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Показатели оценки</w:t>
            </w:r>
          </w:p>
        </w:tc>
      </w:tr>
      <w:tr w:rsidR="004B3731" w:rsidRPr="0049616C" w:rsidTr="004D0DCB">
        <w:trPr>
          <w:trHeight w:val="1085"/>
        </w:trPr>
        <w:tc>
          <w:tcPr>
            <w:tcW w:w="886" w:type="dxa"/>
            <w:shd w:val="clear" w:color="auto" w:fill="auto"/>
          </w:tcPr>
          <w:p w:rsidR="004B3731" w:rsidRPr="00F24422" w:rsidRDefault="004B3731" w:rsidP="004D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4B3731" w:rsidRPr="00F24422" w:rsidRDefault="004B3731" w:rsidP="004D0DCB">
            <w:pPr>
              <w:widowControl w:val="0"/>
              <w:autoSpaceDE w:val="0"/>
              <w:autoSpaceDN w:val="0"/>
              <w:spacing w:before="163"/>
              <w:ind w:right="105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4422">
              <w:rPr>
                <w:rFonts w:eastAsia="Calibri"/>
                <w:b/>
                <w:sz w:val="28"/>
                <w:szCs w:val="28"/>
                <w:lang w:eastAsia="en-US"/>
              </w:rPr>
              <w:t>Подготовка</w:t>
            </w:r>
            <w:r w:rsidRPr="00F24422">
              <w:rPr>
                <w:rFonts w:eastAsia="Calibri"/>
                <w:b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F24422">
              <w:rPr>
                <w:rFonts w:eastAsia="Calibri"/>
                <w:b/>
                <w:sz w:val="28"/>
                <w:szCs w:val="28"/>
                <w:lang w:eastAsia="en-US"/>
              </w:rPr>
              <w:t>кадров</w:t>
            </w:r>
            <w:r w:rsidRPr="00F24422">
              <w:rPr>
                <w:rFonts w:eastAsia="Calibri"/>
                <w:b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F24422">
              <w:rPr>
                <w:rFonts w:eastAsia="Calibri"/>
                <w:b/>
                <w:sz w:val="28"/>
                <w:szCs w:val="28"/>
                <w:lang w:eastAsia="en-US"/>
              </w:rPr>
              <w:t>по</w:t>
            </w:r>
            <w:r w:rsidRPr="00F24422">
              <w:rPr>
                <w:rFonts w:eastAsia="Calibri"/>
                <w:b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F24422">
              <w:rPr>
                <w:rFonts w:eastAsia="Calibri"/>
                <w:b/>
                <w:sz w:val="28"/>
                <w:szCs w:val="28"/>
                <w:lang w:eastAsia="en-US"/>
              </w:rPr>
              <w:t>приоритетным</w:t>
            </w:r>
            <w:r w:rsidRPr="00F24422">
              <w:rPr>
                <w:rFonts w:eastAsia="Calibri"/>
                <w:b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F24422">
              <w:rPr>
                <w:rFonts w:eastAsia="Calibri"/>
                <w:b/>
                <w:sz w:val="28"/>
                <w:szCs w:val="28"/>
                <w:lang w:eastAsia="en-US"/>
              </w:rPr>
              <w:t>направлениям, направленным на воспитание личностного развития обучающихся</w:t>
            </w:r>
          </w:p>
        </w:tc>
      </w:tr>
      <w:tr w:rsidR="004B3731" w:rsidRPr="0049616C" w:rsidTr="004D0DCB">
        <w:trPr>
          <w:trHeight w:val="1163"/>
        </w:trPr>
        <w:tc>
          <w:tcPr>
            <w:tcW w:w="886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5"/>
              <w:ind w:right="18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10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5"/>
              <w:ind w:left="45" w:right="118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Доля педагогов, прошедших подготовку по приоритетным</w:t>
            </w:r>
            <w:r w:rsidRPr="0049616C"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 xml:space="preserve">направлениям воспитания </w:t>
            </w:r>
            <w:r w:rsidRPr="0049616C">
              <w:rPr>
                <w:rStyle w:val="markedcontent"/>
                <w:rFonts w:eastAsia="Calibri"/>
                <w:sz w:val="28"/>
                <w:szCs w:val="28"/>
              </w:rPr>
              <w:t xml:space="preserve">личностного развития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обучающихся,</w:t>
            </w:r>
            <w:r w:rsidRPr="0049616C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от общего количества педагогов об</w:t>
            </w:r>
            <w:r>
              <w:rPr>
                <w:rFonts w:eastAsia="Calibri"/>
                <w:sz w:val="28"/>
                <w:szCs w:val="28"/>
                <w:lang w:eastAsia="en-US"/>
              </w:rPr>
              <w:t>щеоб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разовательной</w:t>
            </w:r>
            <w:r w:rsidRPr="0049616C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354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B3731" w:rsidRPr="009A36C8" w:rsidRDefault="004B3731" w:rsidP="004D0DCB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36C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4B3731" w:rsidRPr="009A36C8" w:rsidRDefault="004B3731" w:rsidP="004D0DCB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0% - </w:t>
            </w:r>
            <w:r w:rsidR="00264DD0">
              <w:rPr>
                <w:rFonts w:eastAsia="Calibri"/>
                <w:sz w:val="28"/>
                <w:szCs w:val="28"/>
                <w:lang w:eastAsia="en-US"/>
              </w:rPr>
              <w:t>60</w:t>
            </w:r>
            <w:r w:rsidRPr="009A36C8">
              <w:rPr>
                <w:rFonts w:eastAsia="Calibri"/>
                <w:sz w:val="28"/>
                <w:szCs w:val="28"/>
                <w:lang w:eastAsia="en-US"/>
              </w:rPr>
              <w:t>% - 1б.</w:t>
            </w:r>
          </w:p>
          <w:p w:rsidR="004B3731" w:rsidRPr="00264DD0" w:rsidRDefault="004B3731" w:rsidP="004D0DCB">
            <w:pPr>
              <w:widowControl w:val="0"/>
              <w:autoSpaceDE w:val="0"/>
              <w:autoSpaceDN w:val="0"/>
              <w:ind w:left="11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4B3731" w:rsidRPr="0049616C" w:rsidTr="004D0DCB">
        <w:trPr>
          <w:trHeight w:val="1163"/>
        </w:trPr>
        <w:tc>
          <w:tcPr>
            <w:tcW w:w="886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5"/>
              <w:ind w:right="18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10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5"/>
              <w:ind w:left="45" w:right="118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Доля</w:t>
            </w:r>
            <w:r w:rsidRPr="0049616C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педагогов,</w:t>
            </w:r>
            <w:r w:rsidRPr="0049616C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принявших участие</w:t>
            </w:r>
            <w:r w:rsidRPr="0049616C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49616C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профессиональных</w:t>
            </w:r>
            <w:r w:rsidRPr="0049616C"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конкурсах, тематика которых связана с вопросами</w:t>
            </w:r>
            <w:r w:rsidRPr="0049616C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Style w:val="markedcontent"/>
                <w:rFonts w:eastAsia="Calibri"/>
                <w:sz w:val="28"/>
                <w:szCs w:val="28"/>
              </w:rPr>
              <w:t>личностного развития обучающихся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общей</w:t>
            </w:r>
            <w:r w:rsidRPr="0049616C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численности</w:t>
            </w:r>
            <w:r w:rsidRPr="0049616C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педагогов</w:t>
            </w:r>
            <w:r w:rsidRPr="0049616C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sz w:val="28"/>
                <w:szCs w:val="28"/>
                <w:lang w:eastAsia="en-US"/>
              </w:rPr>
              <w:t>щеоб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разовательной</w:t>
            </w:r>
            <w:r w:rsidRPr="0049616C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3543" w:type="dxa"/>
            <w:shd w:val="clear" w:color="auto" w:fill="auto"/>
          </w:tcPr>
          <w:p w:rsidR="004B3731" w:rsidRPr="00264DD0" w:rsidRDefault="004B3731" w:rsidP="00264DD0">
            <w:pPr>
              <w:widowControl w:val="0"/>
              <w:autoSpaceDE w:val="0"/>
              <w:autoSpaceDN w:val="0"/>
              <w:spacing w:before="2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  <w:p w:rsidR="004B3731" w:rsidRPr="009A36C8" w:rsidRDefault="004B3731" w:rsidP="004D0DCB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36C8">
              <w:rPr>
                <w:rFonts w:eastAsia="Calibri"/>
                <w:sz w:val="28"/>
                <w:szCs w:val="28"/>
                <w:lang w:eastAsia="en-US"/>
              </w:rPr>
              <w:t xml:space="preserve">20% - </w:t>
            </w:r>
            <w:r w:rsidR="00264DD0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9A36C8">
              <w:rPr>
                <w:rFonts w:eastAsia="Calibri"/>
                <w:sz w:val="28"/>
                <w:szCs w:val="28"/>
                <w:lang w:eastAsia="en-US"/>
              </w:rPr>
              <w:t>0% - 1б.</w:t>
            </w:r>
          </w:p>
          <w:p w:rsidR="004B3731" w:rsidRPr="0049616C" w:rsidRDefault="004B3731" w:rsidP="004D0DCB">
            <w:pPr>
              <w:widowControl w:val="0"/>
              <w:autoSpaceDE w:val="0"/>
              <w:autoSpaceDN w:val="0"/>
              <w:ind w:left="1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36C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4B3731" w:rsidRPr="0049616C" w:rsidTr="004D0DCB">
        <w:trPr>
          <w:trHeight w:val="1442"/>
        </w:trPr>
        <w:tc>
          <w:tcPr>
            <w:tcW w:w="886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5"/>
              <w:ind w:right="18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10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5"/>
              <w:ind w:left="45" w:right="196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Доля педагогов, принявших участие в региональных,</w:t>
            </w:r>
            <w:r w:rsidRPr="0049616C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всероссийских</w:t>
            </w:r>
            <w:r w:rsidRPr="0049616C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совещаниях,</w:t>
            </w:r>
            <w:r w:rsidRPr="0049616C"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семинарах,</w:t>
            </w:r>
            <w:r w:rsidRPr="0049616C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тематика</w:t>
            </w:r>
            <w:r w:rsidRPr="0049616C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которых</w:t>
            </w:r>
            <w:r w:rsidRPr="0049616C"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 xml:space="preserve">связана с вопросами </w:t>
            </w:r>
            <w:r w:rsidRPr="0049616C">
              <w:rPr>
                <w:rStyle w:val="markedcontent"/>
                <w:rFonts w:eastAsia="Calibri"/>
                <w:sz w:val="28"/>
                <w:szCs w:val="28"/>
              </w:rPr>
              <w:t xml:space="preserve">личностного развития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обучающихся,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от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 xml:space="preserve"> общей численности педагогов</w:t>
            </w:r>
            <w:r w:rsidRPr="0049616C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sz w:val="28"/>
                <w:szCs w:val="28"/>
                <w:lang w:eastAsia="en-US"/>
              </w:rPr>
              <w:t>щеоб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разовательной</w:t>
            </w:r>
            <w:r w:rsidRPr="0049616C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354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B3731" w:rsidRPr="00264DD0" w:rsidRDefault="00264DD0" w:rsidP="00264DD0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20%-1б</w:t>
            </w:r>
          </w:p>
        </w:tc>
      </w:tr>
      <w:tr w:rsidR="004B3731" w:rsidRPr="0049616C" w:rsidTr="004D0DCB">
        <w:trPr>
          <w:trHeight w:val="739"/>
        </w:trPr>
        <w:tc>
          <w:tcPr>
            <w:tcW w:w="886" w:type="dxa"/>
            <w:shd w:val="clear" w:color="auto" w:fill="auto"/>
          </w:tcPr>
          <w:p w:rsidR="004B3731" w:rsidRPr="00F24422" w:rsidRDefault="004B3731" w:rsidP="004D0DCB">
            <w:pPr>
              <w:widowControl w:val="0"/>
              <w:autoSpaceDE w:val="0"/>
              <w:autoSpaceDN w:val="0"/>
              <w:spacing w:before="25"/>
              <w:ind w:right="18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4422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b/>
                <w:sz w:val="28"/>
                <w:szCs w:val="28"/>
                <w:lang w:eastAsia="en-US"/>
              </w:rPr>
              <w:t>Реализация</w:t>
            </w:r>
            <w:r w:rsidRPr="0049616C">
              <w:rPr>
                <w:rFonts w:eastAsia="Calibri"/>
                <w:b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pacing w:val="-4"/>
                <w:sz w:val="28"/>
                <w:szCs w:val="28"/>
                <w:lang w:eastAsia="en-US"/>
              </w:rPr>
              <w:t>Рабочей программы воспитания</w:t>
            </w:r>
            <w:r w:rsidRPr="0049616C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Pr="0049616C">
              <w:rPr>
                <w:rFonts w:eastAsia="Calibri"/>
                <w:b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b/>
                <w:sz w:val="28"/>
                <w:szCs w:val="28"/>
                <w:lang w:eastAsia="en-US"/>
              </w:rPr>
              <w:t>направленн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ой</w:t>
            </w:r>
            <w:r w:rsidRPr="0049616C">
              <w:rPr>
                <w:rFonts w:eastAsia="Calibri"/>
                <w:b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b/>
                <w:sz w:val="28"/>
                <w:szCs w:val="28"/>
                <w:lang w:eastAsia="en-US"/>
              </w:rPr>
              <w:t>на</w:t>
            </w:r>
            <w:r w:rsidRPr="0049616C">
              <w:rPr>
                <w:rFonts w:eastAsia="Calibri"/>
                <w:b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воспитание личностного развития </w:t>
            </w:r>
            <w:proofErr w:type="gramStart"/>
            <w:r w:rsidRPr="0049616C">
              <w:rPr>
                <w:rFonts w:eastAsia="Calibri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  <w:tr w:rsidR="004B3731" w:rsidRPr="0049616C" w:rsidTr="004D0DCB">
        <w:trPr>
          <w:trHeight w:val="611"/>
        </w:trPr>
        <w:tc>
          <w:tcPr>
            <w:tcW w:w="886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3"/>
              <w:ind w:right="18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10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3"/>
              <w:ind w:left="45" w:right="752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Наличие</w:t>
            </w:r>
            <w:r w:rsidRPr="0049616C"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49616C"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образовательной</w:t>
            </w:r>
            <w:r w:rsidRPr="0049616C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  <w:r w:rsidRPr="0049616C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Рабочей программы</w:t>
            </w:r>
            <w:r w:rsidRPr="0049616C"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воспитания</w:t>
            </w:r>
          </w:p>
        </w:tc>
        <w:tc>
          <w:tcPr>
            <w:tcW w:w="3543" w:type="dxa"/>
            <w:shd w:val="clear" w:color="auto" w:fill="auto"/>
          </w:tcPr>
          <w:p w:rsidR="004B3731" w:rsidRDefault="004B3731" w:rsidP="004D0DCB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B3731" w:rsidRPr="004C23E3" w:rsidRDefault="00264DD0" w:rsidP="004D0DCB">
            <w:pPr>
              <w:widowControl w:val="0"/>
              <w:autoSpaceDE w:val="0"/>
              <w:autoSpaceDN w:val="0"/>
              <w:spacing w:before="23"/>
              <w:ind w:right="177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1</w:t>
            </w:r>
            <w:proofErr w:type="gramStart"/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б-</w:t>
            </w:r>
            <w:proofErr w:type="gramEnd"/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есть</w:t>
            </w:r>
          </w:p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3"/>
              <w:ind w:left="631" w:right="177" w:hanging="42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3731" w:rsidRPr="0049616C" w:rsidTr="004D0DCB">
        <w:trPr>
          <w:trHeight w:val="611"/>
        </w:trPr>
        <w:tc>
          <w:tcPr>
            <w:tcW w:w="886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3"/>
              <w:ind w:right="18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10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3"/>
              <w:ind w:left="45" w:right="752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Колич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ество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региональных конкурсных мероприятий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воспитательной направленности, в которых приняли участие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обучающиеся общеобразовательной организации</w:t>
            </w:r>
          </w:p>
        </w:tc>
        <w:tc>
          <w:tcPr>
            <w:tcW w:w="3543" w:type="dxa"/>
            <w:shd w:val="clear" w:color="auto" w:fill="auto"/>
          </w:tcPr>
          <w:p w:rsidR="004B3731" w:rsidRDefault="004B3731" w:rsidP="004D0DCB">
            <w:pPr>
              <w:widowControl w:val="0"/>
              <w:autoSpaceDE w:val="0"/>
              <w:autoSpaceDN w:val="0"/>
              <w:spacing w:before="23"/>
              <w:ind w:left="631" w:right="177" w:hanging="42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731" w:rsidRDefault="004B3731" w:rsidP="004D0DCB">
            <w:pPr>
              <w:widowControl w:val="0"/>
              <w:autoSpaceDE w:val="0"/>
              <w:autoSpaceDN w:val="0"/>
              <w:spacing w:before="23"/>
              <w:ind w:left="631" w:right="177" w:hanging="42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0-5 - 1б.</w:t>
            </w:r>
          </w:p>
          <w:p w:rsidR="004B3731" w:rsidRPr="004C23E3" w:rsidRDefault="004B3731" w:rsidP="00264DD0">
            <w:pPr>
              <w:widowControl w:val="0"/>
              <w:autoSpaceDE w:val="0"/>
              <w:autoSpaceDN w:val="0"/>
              <w:spacing w:before="23"/>
              <w:ind w:left="631" w:right="177" w:hanging="426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  <w:p w:rsidR="004B3731" w:rsidRPr="00FD551D" w:rsidRDefault="004B3731" w:rsidP="004D0DCB">
            <w:pPr>
              <w:widowControl w:val="0"/>
              <w:autoSpaceDE w:val="0"/>
              <w:autoSpaceDN w:val="0"/>
              <w:spacing w:before="23"/>
              <w:ind w:left="631" w:right="177" w:hanging="42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&gt;10 – 3</w:t>
            </w:r>
            <w:r>
              <w:rPr>
                <w:rFonts w:eastAsia="Calibri"/>
                <w:sz w:val="28"/>
                <w:szCs w:val="28"/>
                <w:lang w:eastAsia="en-US"/>
              </w:rPr>
              <w:t>б.</w:t>
            </w:r>
          </w:p>
        </w:tc>
      </w:tr>
      <w:tr w:rsidR="004B3731" w:rsidRPr="0049616C" w:rsidTr="004D0DCB">
        <w:trPr>
          <w:trHeight w:val="887"/>
        </w:trPr>
        <w:tc>
          <w:tcPr>
            <w:tcW w:w="886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5"/>
              <w:ind w:right="18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2.3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5"/>
              <w:ind w:left="45" w:right="7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9616C">
              <w:rPr>
                <w:rFonts w:eastAsia="Calibri"/>
                <w:sz w:val="28"/>
                <w:szCs w:val="28"/>
                <w:lang w:eastAsia="en-US"/>
              </w:rPr>
              <w:t>Колич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ество обучающихся, которые приняли участие в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региональных конкурсных мероприятий</w:t>
            </w:r>
            <w:r w:rsidRPr="0049616C"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воспитательной направленности</w:t>
            </w:r>
            <w:r w:rsidRPr="0049616C"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sz w:val="28"/>
                <w:szCs w:val="28"/>
                <w:lang w:eastAsia="en-US"/>
              </w:rPr>
              <w:t>щеоб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разовательной</w:t>
            </w:r>
            <w:r w:rsidRPr="0049616C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B3731" w:rsidRPr="009A36C8" w:rsidRDefault="00264DD0" w:rsidP="004D0DCB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Менее 25</w:t>
            </w:r>
            <w:r w:rsidR="004B3731" w:rsidRPr="009A36C8">
              <w:rPr>
                <w:rFonts w:eastAsia="Calibri"/>
                <w:sz w:val="28"/>
                <w:szCs w:val="28"/>
                <w:lang w:val="en-US" w:eastAsia="en-US"/>
              </w:rPr>
              <w:t>%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- 1</w:t>
            </w:r>
            <w:r w:rsidR="004B3731" w:rsidRPr="009A36C8">
              <w:rPr>
                <w:rFonts w:eastAsia="Calibri"/>
                <w:sz w:val="28"/>
                <w:szCs w:val="28"/>
                <w:lang w:eastAsia="en-US"/>
              </w:rPr>
              <w:t>б.</w:t>
            </w:r>
          </w:p>
          <w:p w:rsidR="004B3731" w:rsidRPr="004C23E3" w:rsidRDefault="004B3731" w:rsidP="004D0DCB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  <w:p w:rsidR="004B3731" w:rsidRPr="00264DD0" w:rsidRDefault="004B3731" w:rsidP="004D0DCB">
            <w:pPr>
              <w:widowControl w:val="0"/>
              <w:autoSpaceDE w:val="0"/>
              <w:autoSpaceDN w:val="0"/>
              <w:ind w:right="56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3731" w:rsidRPr="0049616C" w:rsidTr="004D0DCB">
        <w:trPr>
          <w:trHeight w:val="888"/>
        </w:trPr>
        <w:tc>
          <w:tcPr>
            <w:tcW w:w="886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5"/>
              <w:ind w:right="18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2.4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5"/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Количество региональных акций социальной</w:t>
            </w:r>
            <w:r w:rsidRPr="0049616C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направленности,</w:t>
            </w:r>
            <w:r w:rsidRPr="0049616C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49616C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которых</w:t>
            </w:r>
            <w:r w:rsidRPr="0049616C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приняли</w:t>
            </w:r>
            <w:r w:rsidRPr="0049616C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участие</w:t>
            </w:r>
            <w:r w:rsidRPr="0049616C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обучающиеся</w:t>
            </w:r>
            <w:r w:rsidRPr="0049616C"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образовательной</w:t>
            </w:r>
            <w:r w:rsidRPr="0049616C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3543" w:type="dxa"/>
            <w:shd w:val="clear" w:color="auto" w:fill="auto"/>
          </w:tcPr>
          <w:p w:rsidR="004B3731" w:rsidRDefault="004B3731" w:rsidP="004D0DCB">
            <w:pPr>
              <w:widowControl w:val="0"/>
              <w:autoSpaceDE w:val="0"/>
              <w:autoSpaceDN w:val="0"/>
              <w:spacing w:before="23"/>
              <w:ind w:right="17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731" w:rsidRDefault="004B3731" w:rsidP="004D0DCB">
            <w:pPr>
              <w:widowControl w:val="0"/>
              <w:autoSpaceDE w:val="0"/>
              <w:autoSpaceDN w:val="0"/>
              <w:spacing w:before="23"/>
              <w:ind w:right="17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0-5 - 1б.</w:t>
            </w:r>
          </w:p>
          <w:p w:rsidR="004B3731" w:rsidRPr="00264DD0" w:rsidRDefault="004B3731" w:rsidP="00264DD0">
            <w:pPr>
              <w:widowControl w:val="0"/>
              <w:autoSpaceDE w:val="0"/>
              <w:autoSpaceDN w:val="0"/>
              <w:spacing w:before="23"/>
              <w:ind w:right="177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4B3731" w:rsidRPr="0049616C" w:rsidTr="004D0DCB">
        <w:trPr>
          <w:trHeight w:val="888"/>
        </w:trPr>
        <w:tc>
          <w:tcPr>
            <w:tcW w:w="886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5"/>
              <w:ind w:right="18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510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5"/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обучающихся – участников Федерального проекта «Орлята России» (начальная школа)</w:t>
            </w:r>
          </w:p>
        </w:tc>
        <w:tc>
          <w:tcPr>
            <w:tcW w:w="3543" w:type="dxa"/>
            <w:shd w:val="clear" w:color="auto" w:fill="auto"/>
          </w:tcPr>
          <w:p w:rsidR="004B3731" w:rsidRDefault="004B3731" w:rsidP="004D0DCB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731" w:rsidRPr="00264DD0" w:rsidRDefault="004B3731" w:rsidP="004D0DCB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  <w:p w:rsidR="004B3731" w:rsidRPr="009A36C8" w:rsidRDefault="004B3731" w:rsidP="004D0DCB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36C8">
              <w:rPr>
                <w:rFonts w:eastAsia="Calibri"/>
                <w:sz w:val="28"/>
                <w:szCs w:val="28"/>
                <w:lang w:eastAsia="en-US"/>
              </w:rPr>
              <w:t>20% - 50% - 1б.</w:t>
            </w:r>
          </w:p>
          <w:p w:rsidR="004B3731" w:rsidRPr="00264DD0" w:rsidRDefault="004B3731" w:rsidP="004D0DCB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B3731" w:rsidRPr="0049616C" w:rsidTr="004D0DCB">
        <w:trPr>
          <w:trHeight w:val="611"/>
        </w:trPr>
        <w:tc>
          <w:tcPr>
            <w:tcW w:w="886" w:type="dxa"/>
            <w:shd w:val="clear" w:color="auto" w:fill="auto"/>
          </w:tcPr>
          <w:p w:rsidR="004B3731" w:rsidRPr="00F24422" w:rsidRDefault="004B3731" w:rsidP="004D0DCB">
            <w:pPr>
              <w:widowControl w:val="0"/>
              <w:autoSpaceDE w:val="0"/>
              <w:autoSpaceDN w:val="0"/>
              <w:spacing w:before="25"/>
              <w:ind w:right="18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4422">
              <w:rPr>
                <w:rFonts w:eastAsia="Calibri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510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5"/>
              <w:ind w:left="45" w:right="56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Наличие</w:t>
            </w:r>
            <w:r w:rsidRPr="0049616C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49616C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образовательной</w:t>
            </w:r>
            <w:r w:rsidRPr="0049616C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  <w:r w:rsidRPr="0049616C"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отряда ЮНАРМИИ</w:t>
            </w:r>
          </w:p>
        </w:tc>
        <w:tc>
          <w:tcPr>
            <w:tcW w:w="3543" w:type="dxa"/>
            <w:shd w:val="clear" w:color="auto" w:fill="auto"/>
          </w:tcPr>
          <w:p w:rsidR="004B3731" w:rsidRDefault="004B3731" w:rsidP="004D0DCB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731" w:rsidRPr="004C23E3" w:rsidRDefault="004B3731" w:rsidP="004D0DCB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  <w:p w:rsidR="004B3731" w:rsidRDefault="004B3731" w:rsidP="004D0DCB">
            <w:pPr>
              <w:widowControl w:val="0"/>
              <w:autoSpaceDE w:val="0"/>
              <w:autoSpaceDN w:val="0"/>
              <w:spacing w:before="23"/>
              <w:ind w:right="17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б.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есть</w:t>
            </w:r>
          </w:p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162"/>
              <w:ind w:right="569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4B3731" w:rsidRPr="0049616C" w:rsidTr="004D0DCB">
        <w:trPr>
          <w:trHeight w:val="611"/>
        </w:trPr>
        <w:tc>
          <w:tcPr>
            <w:tcW w:w="886" w:type="dxa"/>
            <w:shd w:val="clear" w:color="auto" w:fill="auto"/>
          </w:tcPr>
          <w:p w:rsidR="004B3731" w:rsidRPr="002C7E16" w:rsidRDefault="004B3731" w:rsidP="004D0DCB">
            <w:pPr>
              <w:widowControl w:val="0"/>
              <w:autoSpaceDE w:val="0"/>
              <w:autoSpaceDN w:val="0"/>
              <w:spacing w:before="25"/>
              <w:ind w:right="18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7E16">
              <w:rPr>
                <w:rFonts w:eastAsia="Calibri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5103" w:type="dxa"/>
            <w:shd w:val="clear" w:color="auto" w:fill="auto"/>
          </w:tcPr>
          <w:p w:rsidR="004B3731" w:rsidRDefault="004B3731" w:rsidP="004D0DCB">
            <w:pPr>
              <w:widowControl w:val="0"/>
              <w:autoSpaceDE w:val="0"/>
              <w:autoSpaceDN w:val="0"/>
              <w:spacing w:before="25"/>
              <w:ind w:left="45" w:right="56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Наличие в общеобразовательной организации Медиа-центра</w:t>
            </w:r>
          </w:p>
        </w:tc>
        <w:tc>
          <w:tcPr>
            <w:tcW w:w="3543" w:type="dxa"/>
            <w:shd w:val="clear" w:color="auto" w:fill="auto"/>
          </w:tcPr>
          <w:p w:rsidR="004B3731" w:rsidRDefault="004B3731" w:rsidP="004D0DCB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731" w:rsidRPr="00F24422" w:rsidRDefault="004B3731" w:rsidP="004D0DCB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б.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 xml:space="preserve"> –</w:t>
            </w:r>
            <w:r w:rsidRPr="0049616C"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  <w:p w:rsidR="004B3731" w:rsidRPr="004C23E3" w:rsidRDefault="004B3731" w:rsidP="004D0DCB">
            <w:pPr>
              <w:widowControl w:val="0"/>
              <w:autoSpaceDE w:val="0"/>
              <w:autoSpaceDN w:val="0"/>
              <w:spacing w:before="23"/>
              <w:ind w:right="177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  <w:p w:rsidR="004B3731" w:rsidRPr="006D7A3F" w:rsidRDefault="004B3731" w:rsidP="004D0DCB">
            <w:pPr>
              <w:widowControl w:val="0"/>
              <w:autoSpaceDE w:val="0"/>
              <w:autoSpaceDN w:val="0"/>
              <w:spacing w:before="23"/>
              <w:ind w:right="17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3731" w:rsidRPr="0049616C" w:rsidTr="004D0DCB">
        <w:trPr>
          <w:trHeight w:val="611"/>
        </w:trPr>
        <w:tc>
          <w:tcPr>
            <w:tcW w:w="886" w:type="dxa"/>
            <w:shd w:val="clear" w:color="auto" w:fill="auto"/>
          </w:tcPr>
          <w:p w:rsidR="004B3731" w:rsidRPr="002C7E16" w:rsidRDefault="004B3731" w:rsidP="004D0DCB">
            <w:pPr>
              <w:widowControl w:val="0"/>
              <w:autoSpaceDE w:val="0"/>
              <w:autoSpaceDN w:val="0"/>
              <w:spacing w:before="25"/>
              <w:ind w:right="18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7E16">
              <w:rPr>
                <w:rFonts w:eastAsia="Calibri"/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5103" w:type="dxa"/>
            <w:shd w:val="clear" w:color="auto" w:fill="auto"/>
          </w:tcPr>
          <w:p w:rsidR="004B3731" w:rsidRDefault="004B3731" w:rsidP="004D0DCB">
            <w:pPr>
              <w:widowControl w:val="0"/>
              <w:autoSpaceDE w:val="0"/>
              <w:autoSpaceDN w:val="0"/>
              <w:spacing w:before="25"/>
              <w:ind w:left="45" w:right="56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Наличие в общеобразовательной организации Школьного театра</w:t>
            </w:r>
          </w:p>
        </w:tc>
        <w:tc>
          <w:tcPr>
            <w:tcW w:w="3543" w:type="dxa"/>
            <w:shd w:val="clear" w:color="auto" w:fill="auto"/>
          </w:tcPr>
          <w:p w:rsidR="004B3731" w:rsidRDefault="004B3731" w:rsidP="004D0DCB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731" w:rsidRPr="004C23E3" w:rsidRDefault="004B3731" w:rsidP="004D0DCB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  <w:p w:rsidR="004B3731" w:rsidRDefault="00264DD0" w:rsidP="004D0DCB">
            <w:pPr>
              <w:widowControl w:val="0"/>
              <w:autoSpaceDE w:val="0"/>
              <w:autoSpaceDN w:val="0"/>
              <w:spacing w:before="23"/>
              <w:ind w:right="17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B3731">
              <w:rPr>
                <w:rFonts w:eastAsia="Calibri"/>
                <w:sz w:val="28"/>
                <w:szCs w:val="28"/>
                <w:lang w:eastAsia="en-US"/>
              </w:rPr>
              <w:t>б.</w:t>
            </w:r>
            <w:r w:rsidR="004B3731" w:rsidRPr="0049616C">
              <w:rPr>
                <w:rFonts w:eastAsia="Calibri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нет</w:t>
            </w:r>
          </w:p>
          <w:p w:rsidR="004B3731" w:rsidRPr="006D7A3F" w:rsidRDefault="004B3731" w:rsidP="004D0DCB">
            <w:pPr>
              <w:widowControl w:val="0"/>
              <w:autoSpaceDE w:val="0"/>
              <w:autoSpaceDN w:val="0"/>
              <w:spacing w:before="23"/>
              <w:ind w:right="17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3731" w:rsidRPr="0049616C" w:rsidTr="004D0DCB">
        <w:trPr>
          <w:trHeight w:val="611"/>
        </w:trPr>
        <w:tc>
          <w:tcPr>
            <w:tcW w:w="886" w:type="dxa"/>
            <w:shd w:val="clear" w:color="auto" w:fill="auto"/>
          </w:tcPr>
          <w:p w:rsidR="004B3731" w:rsidRPr="002C7E16" w:rsidRDefault="004B3731" w:rsidP="004D0DCB">
            <w:pPr>
              <w:widowControl w:val="0"/>
              <w:autoSpaceDE w:val="0"/>
              <w:autoSpaceDN w:val="0"/>
              <w:spacing w:before="25"/>
              <w:ind w:right="18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7E16">
              <w:rPr>
                <w:rFonts w:eastAsia="Calibri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5103" w:type="dxa"/>
            <w:shd w:val="clear" w:color="auto" w:fill="auto"/>
          </w:tcPr>
          <w:p w:rsidR="004B3731" w:rsidRDefault="004B3731" w:rsidP="004D0DCB">
            <w:pPr>
              <w:widowControl w:val="0"/>
              <w:autoSpaceDE w:val="0"/>
              <w:autoSpaceDN w:val="0"/>
              <w:spacing w:before="25"/>
              <w:ind w:left="45" w:right="56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Наличие в общеобразовательной организации Музея</w:t>
            </w:r>
          </w:p>
        </w:tc>
        <w:tc>
          <w:tcPr>
            <w:tcW w:w="3543" w:type="dxa"/>
            <w:shd w:val="clear" w:color="auto" w:fill="auto"/>
          </w:tcPr>
          <w:p w:rsidR="004B3731" w:rsidRDefault="004B3731" w:rsidP="004D0DCB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б.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 xml:space="preserve"> –</w:t>
            </w:r>
            <w:r w:rsidRPr="0049616C"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  <w:p w:rsidR="004B3731" w:rsidRPr="004C23E3" w:rsidRDefault="004B3731" w:rsidP="004D0DCB">
            <w:pPr>
              <w:widowControl w:val="0"/>
              <w:autoSpaceDE w:val="0"/>
              <w:autoSpaceDN w:val="0"/>
              <w:spacing w:before="23"/>
              <w:ind w:right="177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  <w:p w:rsidR="004B3731" w:rsidRPr="006D7A3F" w:rsidRDefault="004B3731" w:rsidP="004D0DCB">
            <w:pPr>
              <w:widowControl w:val="0"/>
              <w:autoSpaceDE w:val="0"/>
              <w:autoSpaceDN w:val="0"/>
              <w:spacing w:before="23"/>
              <w:ind w:right="17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3731" w:rsidRPr="0049616C" w:rsidTr="004D0DCB">
        <w:trPr>
          <w:trHeight w:val="611"/>
        </w:trPr>
        <w:tc>
          <w:tcPr>
            <w:tcW w:w="886" w:type="dxa"/>
            <w:shd w:val="clear" w:color="auto" w:fill="auto"/>
          </w:tcPr>
          <w:p w:rsidR="004B3731" w:rsidRPr="002C7E16" w:rsidRDefault="004B3731" w:rsidP="004D0DCB">
            <w:pPr>
              <w:widowControl w:val="0"/>
              <w:autoSpaceDE w:val="0"/>
              <w:autoSpaceDN w:val="0"/>
              <w:spacing w:before="25"/>
              <w:ind w:right="18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7E16">
              <w:rPr>
                <w:rFonts w:eastAsia="Calibri"/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5103" w:type="dxa"/>
            <w:shd w:val="clear" w:color="auto" w:fill="auto"/>
          </w:tcPr>
          <w:p w:rsidR="004B3731" w:rsidRDefault="004B3731" w:rsidP="004D0DCB">
            <w:pPr>
              <w:widowControl w:val="0"/>
              <w:autoSpaceDE w:val="0"/>
              <w:autoSpaceDN w:val="0"/>
              <w:spacing w:before="25"/>
              <w:ind w:left="45" w:right="56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Наличие в общеобразовательной организации ШСК</w:t>
            </w:r>
          </w:p>
        </w:tc>
        <w:tc>
          <w:tcPr>
            <w:tcW w:w="3543" w:type="dxa"/>
            <w:shd w:val="clear" w:color="auto" w:fill="auto"/>
          </w:tcPr>
          <w:p w:rsidR="004B3731" w:rsidRDefault="004B3731" w:rsidP="004D0DCB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B3731" w:rsidRPr="004C23E3" w:rsidRDefault="00264DD0" w:rsidP="004D0DCB">
            <w:pPr>
              <w:widowControl w:val="0"/>
              <w:autoSpaceDE w:val="0"/>
              <w:autoSpaceDN w:val="0"/>
              <w:spacing w:before="23"/>
              <w:ind w:right="17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1б-есть</w:t>
            </w:r>
          </w:p>
          <w:p w:rsidR="004B3731" w:rsidRPr="006D7A3F" w:rsidRDefault="004B3731" w:rsidP="004D0DCB">
            <w:pPr>
              <w:widowControl w:val="0"/>
              <w:autoSpaceDE w:val="0"/>
              <w:autoSpaceDN w:val="0"/>
              <w:spacing w:before="23"/>
              <w:ind w:right="17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3731" w:rsidRPr="0049616C" w:rsidTr="004D0DCB">
        <w:trPr>
          <w:trHeight w:val="611"/>
        </w:trPr>
        <w:tc>
          <w:tcPr>
            <w:tcW w:w="886" w:type="dxa"/>
            <w:shd w:val="clear" w:color="auto" w:fill="auto"/>
          </w:tcPr>
          <w:p w:rsidR="004B3731" w:rsidRPr="002C7E16" w:rsidRDefault="004B3731" w:rsidP="004D0DCB">
            <w:pPr>
              <w:widowControl w:val="0"/>
              <w:autoSpaceDE w:val="0"/>
              <w:autoSpaceDN w:val="0"/>
              <w:spacing w:before="25"/>
              <w:ind w:right="18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7E16">
              <w:rPr>
                <w:rFonts w:eastAsia="Calibri"/>
                <w:sz w:val="28"/>
                <w:szCs w:val="28"/>
                <w:lang w:eastAsia="en-US"/>
              </w:rPr>
              <w:t>2.10.</w:t>
            </w:r>
          </w:p>
        </w:tc>
        <w:tc>
          <w:tcPr>
            <w:tcW w:w="5103" w:type="dxa"/>
            <w:shd w:val="clear" w:color="auto" w:fill="auto"/>
          </w:tcPr>
          <w:p w:rsidR="004B3731" w:rsidRDefault="004B3731" w:rsidP="004D0DCB">
            <w:pPr>
              <w:widowControl w:val="0"/>
              <w:autoSpaceDE w:val="0"/>
              <w:autoSpaceDN w:val="0"/>
              <w:spacing w:before="25"/>
              <w:ind w:left="45" w:right="56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Наличие в общеобразовательной организации Центра детских инициатив </w:t>
            </w:r>
          </w:p>
        </w:tc>
        <w:tc>
          <w:tcPr>
            <w:tcW w:w="3543" w:type="dxa"/>
            <w:shd w:val="clear" w:color="auto" w:fill="auto"/>
          </w:tcPr>
          <w:p w:rsidR="004B3731" w:rsidRDefault="004B3731" w:rsidP="004D0DCB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731" w:rsidRPr="004C23E3" w:rsidRDefault="004B3731" w:rsidP="004D0DCB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  <w:p w:rsidR="004B3731" w:rsidRDefault="004B3731" w:rsidP="004D0DCB">
            <w:pPr>
              <w:widowControl w:val="0"/>
              <w:autoSpaceDE w:val="0"/>
              <w:autoSpaceDN w:val="0"/>
              <w:spacing w:before="23"/>
              <w:ind w:right="17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б.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есть</w:t>
            </w:r>
          </w:p>
          <w:p w:rsidR="004B3731" w:rsidRPr="006D7A3F" w:rsidRDefault="004B3731" w:rsidP="004D0DCB">
            <w:pPr>
              <w:widowControl w:val="0"/>
              <w:autoSpaceDE w:val="0"/>
              <w:autoSpaceDN w:val="0"/>
              <w:spacing w:before="23"/>
              <w:ind w:right="17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3731" w:rsidRPr="0049616C" w:rsidTr="004D0DCB">
        <w:trPr>
          <w:trHeight w:val="1710"/>
        </w:trPr>
        <w:tc>
          <w:tcPr>
            <w:tcW w:w="886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5"/>
              <w:ind w:right="18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2.11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19"/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 w:rsidRPr="0049616C">
              <w:rPr>
                <w:rFonts w:eastAsia="Calibri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49616C">
              <w:rPr>
                <w:rFonts w:eastAsia="Calibri"/>
                <w:sz w:val="28"/>
                <w:szCs w:val="28"/>
                <w:lang w:eastAsia="en-US"/>
              </w:rPr>
              <w:t>, зарегистрированных на</w:t>
            </w:r>
            <w:r w:rsidRPr="0049616C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официальном</w:t>
            </w:r>
            <w:r w:rsidRPr="0049616C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сайте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государственной</w:t>
            </w:r>
            <w:r w:rsidRPr="0049616C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детско-юношеской</w:t>
            </w:r>
            <w:r w:rsidRPr="0049616C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</w:p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5"/>
              <w:ind w:left="45" w:right="827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«Российское</w:t>
            </w:r>
            <w:r w:rsidRPr="0049616C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движение</w:t>
            </w:r>
            <w:r w:rsidR="00264DD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64DD0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детей и молодежи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543" w:type="dxa"/>
            <w:shd w:val="clear" w:color="auto" w:fill="auto"/>
          </w:tcPr>
          <w:p w:rsidR="004B3731" w:rsidRDefault="004B3731" w:rsidP="004D0DCB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731" w:rsidRPr="009A36C8" w:rsidRDefault="004B3731" w:rsidP="00264DD0">
            <w:pPr>
              <w:widowControl w:val="0"/>
              <w:autoSpaceDE w:val="0"/>
              <w:autoSpaceDN w:val="0"/>
              <w:spacing w:before="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731" w:rsidRDefault="004B3731" w:rsidP="004D0DCB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3F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0% - </w:t>
            </w:r>
            <w:r w:rsidRPr="006D7A3F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9A36C8">
              <w:rPr>
                <w:rFonts w:eastAsia="Calibri"/>
                <w:sz w:val="28"/>
                <w:szCs w:val="28"/>
                <w:lang w:eastAsia="en-US"/>
              </w:rPr>
              <w:t>0% - 1б.</w:t>
            </w:r>
          </w:p>
          <w:p w:rsidR="004B3731" w:rsidRPr="0049616C" w:rsidRDefault="004B3731" w:rsidP="00264DD0">
            <w:pPr>
              <w:widowControl w:val="0"/>
              <w:autoSpaceDE w:val="0"/>
              <w:autoSpaceDN w:val="0"/>
              <w:spacing w:before="2"/>
              <w:rPr>
                <w:rFonts w:eastAsia="Calibri"/>
                <w:sz w:val="28"/>
                <w:szCs w:val="28"/>
                <w:lang w:eastAsia="en-US"/>
              </w:rPr>
            </w:pPr>
            <w:r w:rsidRPr="009A36C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4B3731" w:rsidRPr="0049616C" w:rsidTr="004D0DCB">
        <w:trPr>
          <w:trHeight w:val="1710"/>
        </w:trPr>
        <w:tc>
          <w:tcPr>
            <w:tcW w:w="886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17"/>
              <w:ind w:left="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2.12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58"/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Наличие </w:t>
            </w:r>
            <w:r w:rsidRPr="0049616C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отрядов</w:t>
            </w:r>
            <w:r w:rsidRPr="0049616C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ЮИД</w:t>
            </w:r>
            <w:r w:rsidRPr="0049616C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49616C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sz w:val="28"/>
                <w:szCs w:val="28"/>
                <w:lang w:eastAsia="en-US"/>
              </w:rPr>
              <w:t>щеоб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разовательной</w:t>
            </w:r>
            <w:r w:rsidRPr="0049616C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3543" w:type="dxa"/>
            <w:shd w:val="clear" w:color="auto" w:fill="auto"/>
          </w:tcPr>
          <w:p w:rsidR="004B3731" w:rsidRDefault="004B3731" w:rsidP="004D0DCB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731" w:rsidRPr="004C23E3" w:rsidRDefault="004B3731" w:rsidP="004D0DCB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  <w:p w:rsidR="004B3731" w:rsidRDefault="004B3731" w:rsidP="004D0DCB">
            <w:pPr>
              <w:widowControl w:val="0"/>
              <w:autoSpaceDE w:val="0"/>
              <w:autoSpaceDN w:val="0"/>
              <w:spacing w:before="23"/>
              <w:ind w:right="17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б.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есть</w:t>
            </w:r>
          </w:p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37"/>
              <w:ind w:right="56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3731" w:rsidRPr="0049616C" w:rsidTr="004D0DCB">
        <w:trPr>
          <w:trHeight w:val="1710"/>
        </w:trPr>
        <w:tc>
          <w:tcPr>
            <w:tcW w:w="886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19"/>
              <w:ind w:left="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2.13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19"/>
              <w:ind w:left="45" w:right="103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Наличие консультационного центра для родителей по</w:t>
            </w:r>
            <w:r w:rsidRPr="0049616C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вопросам воспитания, созданного на базе об</w:t>
            </w:r>
            <w:r>
              <w:rPr>
                <w:rFonts w:eastAsia="Calibri"/>
                <w:sz w:val="28"/>
                <w:szCs w:val="28"/>
                <w:lang w:eastAsia="en-US"/>
              </w:rPr>
              <w:t>щеоб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разовательной</w:t>
            </w:r>
            <w:r w:rsidRPr="0049616C"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3543" w:type="dxa"/>
            <w:shd w:val="clear" w:color="auto" w:fill="auto"/>
          </w:tcPr>
          <w:p w:rsidR="004B3731" w:rsidRDefault="004B3731" w:rsidP="004D0DCB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731" w:rsidRPr="006D410F" w:rsidRDefault="004B3731" w:rsidP="004D0DCB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  <w:p w:rsidR="004B3731" w:rsidRDefault="004B3731" w:rsidP="004D0DCB">
            <w:pPr>
              <w:widowControl w:val="0"/>
              <w:autoSpaceDE w:val="0"/>
              <w:autoSpaceDN w:val="0"/>
              <w:spacing w:before="23"/>
              <w:ind w:right="17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б.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есть</w:t>
            </w:r>
          </w:p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3"/>
              <w:ind w:right="17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3731" w:rsidRPr="0049616C" w:rsidTr="004D0DCB">
        <w:trPr>
          <w:trHeight w:val="1710"/>
        </w:trPr>
        <w:tc>
          <w:tcPr>
            <w:tcW w:w="886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19"/>
              <w:ind w:left="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2.14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19"/>
              <w:ind w:left="45" w:right="103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Наличие штаба по реализации федерального проекта «Патриотическое воспитание граждан РФ» в об</w:t>
            </w:r>
            <w:r>
              <w:rPr>
                <w:rFonts w:eastAsia="Calibri"/>
                <w:sz w:val="28"/>
                <w:szCs w:val="28"/>
                <w:lang w:eastAsia="en-US"/>
              </w:rPr>
              <w:t>щеоб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разовательной</w:t>
            </w:r>
            <w:r w:rsidRPr="0049616C"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3543" w:type="dxa"/>
            <w:shd w:val="clear" w:color="auto" w:fill="auto"/>
          </w:tcPr>
          <w:p w:rsidR="004B3731" w:rsidRDefault="004B3731" w:rsidP="004D0DCB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б.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 xml:space="preserve"> –</w:t>
            </w:r>
            <w:r w:rsidRPr="0049616C"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  <w:p w:rsidR="004B3731" w:rsidRPr="006D410F" w:rsidRDefault="004B3731" w:rsidP="00264DD0">
            <w:pPr>
              <w:widowControl w:val="0"/>
              <w:autoSpaceDE w:val="0"/>
              <w:autoSpaceDN w:val="0"/>
              <w:spacing w:before="23"/>
              <w:ind w:right="177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156"/>
              <w:ind w:right="17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3731" w:rsidRPr="0049616C" w:rsidTr="004D0DCB">
        <w:trPr>
          <w:trHeight w:val="355"/>
        </w:trPr>
        <w:tc>
          <w:tcPr>
            <w:tcW w:w="886" w:type="dxa"/>
            <w:shd w:val="clear" w:color="auto" w:fill="auto"/>
          </w:tcPr>
          <w:p w:rsidR="004B3731" w:rsidRPr="00F24422" w:rsidRDefault="004B3731" w:rsidP="004D0DCB">
            <w:pPr>
              <w:widowControl w:val="0"/>
              <w:autoSpaceDE w:val="0"/>
              <w:autoSpaceDN w:val="0"/>
              <w:spacing w:before="19"/>
              <w:ind w:left="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4422">
              <w:rPr>
                <w:rFonts w:eastAsia="Calibri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4B3731" w:rsidRDefault="004B3731" w:rsidP="004D0DCB">
            <w:pPr>
              <w:widowControl w:val="0"/>
              <w:autoSpaceDE w:val="0"/>
              <w:autoSpaceDN w:val="0"/>
              <w:spacing w:before="5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b/>
                <w:sz w:val="28"/>
                <w:szCs w:val="28"/>
                <w:lang w:eastAsia="en-US"/>
              </w:rPr>
              <w:t>Развитие</w:t>
            </w:r>
            <w:r w:rsidRPr="0049616C">
              <w:rPr>
                <w:rFonts w:eastAsia="Calibri"/>
                <w:b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b/>
                <w:sz w:val="28"/>
                <w:szCs w:val="28"/>
                <w:lang w:eastAsia="en-US"/>
              </w:rPr>
              <w:t>добровольчества</w:t>
            </w:r>
            <w:r w:rsidRPr="0049616C">
              <w:rPr>
                <w:rFonts w:eastAsia="Calibri"/>
                <w:b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b/>
                <w:sz w:val="28"/>
                <w:szCs w:val="28"/>
                <w:lang w:eastAsia="en-US"/>
              </w:rPr>
              <w:t>(</w:t>
            </w:r>
            <w:proofErr w:type="spellStart"/>
            <w:r w:rsidRPr="0049616C">
              <w:rPr>
                <w:rFonts w:eastAsia="Calibri"/>
                <w:b/>
                <w:sz w:val="28"/>
                <w:szCs w:val="28"/>
                <w:lang w:eastAsia="en-US"/>
              </w:rPr>
              <w:t>волонтерства</w:t>
            </w:r>
            <w:proofErr w:type="spellEnd"/>
            <w:r w:rsidRPr="0049616C">
              <w:rPr>
                <w:rFonts w:eastAsia="Calibri"/>
                <w:b/>
                <w:sz w:val="28"/>
                <w:szCs w:val="28"/>
                <w:lang w:eastAsia="en-US"/>
              </w:rPr>
              <w:t>)</w:t>
            </w:r>
            <w:r w:rsidRPr="0049616C">
              <w:rPr>
                <w:rFonts w:eastAsia="Calibri"/>
                <w:b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b/>
                <w:sz w:val="28"/>
                <w:szCs w:val="28"/>
                <w:lang w:eastAsia="en-US"/>
              </w:rPr>
              <w:t>среди</w:t>
            </w:r>
            <w:r w:rsidRPr="0049616C">
              <w:rPr>
                <w:rFonts w:eastAsia="Calibri"/>
                <w:b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9616C">
              <w:rPr>
                <w:rFonts w:eastAsia="Calibri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  <w:tr w:rsidR="004B3731" w:rsidRPr="0049616C" w:rsidTr="004D0DCB">
        <w:trPr>
          <w:trHeight w:val="1332"/>
        </w:trPr>
        <w:tc>
          <w:tcPr>
            <w:tcW w:w="886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17"/>
              <w:ind w:left="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10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17"/>
              <w:ind w:left="45" w:right="83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Количество добровольческих (волонтерских) объединений</w:t>
            </w:r>
            <w:r w:rsidRPr="0049616C"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(отрядов),</w:t>
            </w:r>
            <w:r w:rsidRPr="0049616C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осуществляющих</w:t>
            </w:r>
            <w:r w:rsidRPr="0049616C">
              <w:rPr>
                <w:rFonts w:eastAsia="Calibri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деятельность в</w:t>
            </w:r>
            <w:r w:rsidRPr="0049616C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sz w:val="28"/>
                <w:szCs w:val="28"/>
                <w:lang w:eastAsia="en-US"/>
              </w:rPr>
              <w:t>щеоб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разовательной</w:t>
            </w:r>
            <w:r w:rsidRPr="0049616C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354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B3731" w:rsidRPr="006D410F" w:rsidRDefault="004B3731" w:rsidP="004D0DCB">
            <w:pPr>
              <w:widowControl w:val="0"/>
              <w:autoSpaceDE w:val="0"/>
              <w:autoSpaceDN w:val="0"/>
              <w:spacing w:before="23"/>
              <w:ind w:right="177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DE6D33">
              <w:rPr>
                <w:rFonts w:eastAsia="Calibri"/>
                <w:sz w:val="28"/>
                <w:szCs w:val="28"/>
                <w:u w:val="single"/>
                <w:lang w:eastAsia="en-US"/>
              </w:rPr>
              <w:t>1б. – есть</w:t>
            </w:r>
          </w:p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1"/>
              <w:ind w:right="56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3731" w:rsidRPr="0049616C" w:rsidTr="004D0DCB">
        <w:trPr>
          <w:trHeight w:val="1299"/>
        </w:trPr>
        <w:tc>
          <w:tcPr>
            <w:tcW w:w="886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17"/>
              <w:ind w:left="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510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17"/>
              <w:ind w:left="45" w:right="285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  <w:r w:rsidRPr="0049616C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обучающихся</w:t>
            </w:r>
            <w:r w:rsidRPr="0049616C"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sz w:val="28"/>
                <w:szCs w:val="28"/>
                <w:lang w:eastAsia="en-US"/>
              </w:rPr>
              <w:t>щеоб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разовательной</w:t>
            </w:r>
            <w:r w:rsidRPr="0049616C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организации,</w:t>
            </w:r>
            <w:r w:rsidRPr="0049616C"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участвующих</w:t>
            </w:r>
            <w:r w:rsidRPr="0049616C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49616C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добровольческих</w:t>
            </w:r>
            <w:r w:rsidRPr="0049616C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(волонтерских</w:t>
            </w:r>
            <w:r w:rsidRPr="0049616C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мероприятиях)</w:t>
            </w:r>
          </w:p>
        </w:tc>
        <w:tc>
          <w:tcPr>
            <w:tcW w:w="354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B3731" w:rsidRPr="006D410F" w:rsidRDefault="004B3731" w:rsidP="004D0DCB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  <w:p w:rsidR="004B3731" w:rsidRPr="009A36C8" w:rsidRDefault="004B3731" w:rsidP="004D0DCB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0% 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  <w:r w:rsidRPr="009A36C8">
              <w:rPr>
                <w:rFonts w:eastAsia="Calibri"/>
                <w:sz w:val="28"/>
                <w:szCs w:val="28"/>
                <w:lang w:eastAsia="en-US"/>
              </w:rPr>
              <w:t>0% - 1б.</w:t>
            </w:r>
          </w:p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1"/>
              <w:ind w:right="57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36C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4B3731" w:rsidRPr="0049616C" w:rsidTr="004D0DCB">
        <w:trPr>
          <w:trHeight w:val="591"/>
        </w:trPr>
        <w:tc>
          <w:tcPr>
            <w:tcW w:w="886" w:type="dxa"/>
            <w:shd w:val="clear" w:color="auto" w:fill="auto"/>
          </w:tcPr>
          <w:p w:rsidR="004B3731" w:rsidRPr="00F24422" w:rsidRDefault="004B3731" w:rsidP="004D0DCB">
            <w:pPr>
              <w:widowControl w:val="0"/>
              <w:autoSpaceDE w:val="0"/>
              <w:autoSpaceDN w:val="0"/>
              <w:spacing w:before="17"/>
              <w:ind w:left="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4422">
              <w:rPr>
                <w:rFonts w:eastAsia="Calibr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b/>
                <w:sz w:val="28"/>
                <w:szCs w:val="28"/>
                <w:lang w:eastAsia="en-US"/>
              </w:rPr>
              <w:t>Профилактика безнадзорности и правонарушений несовершеннолетних</w:t>
            </w:r>
            <w:r w:rsidRPr="0049616C">
              <w:rPr>
                <w:rFonts w:eastAsia="Calibri"/>
                <w:b/>
                <w:spacing w:val="-58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b/>
                <w:sz w:val="28"/>
                <w:szCs w:val="28"/>
                <w:lang w:eastAsia="en-US"/>
              </w:rPr>
              <w:t>обучающихся</w:t>
            </w:r>
          </w:p>
        </w:tc>
      </w:tr>
      <w:tr w:rsidR="004B3731" w:rsidRPr="0049616C" w:rsidTr="004D0DCB">
        <w:trPr>
          <w:trHeight w:val="1710"/>
        </w:trPr>
        <w:tc>
          <w:tcPr>
            <w:tcW w:w="886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19"/>
              <w:ind w:left="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4.1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19"/>
              <w:ind w:left="45" w:right="160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Количество проведенных мероприятий в об</w:t>
            </w:r>
            <w:r>
              <w:rPr>
                <w:rFonts w:eastAsia="Calibri"/>
                <w:sz w:val="28"/>
                <w:szCs w:val="28"/>
                <w:lang w:eastAsia="en-US"/>
              </w:rPr>
              <w:t>щеоб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разовательной</w:t>
            </w:r>
            <w:r w:rsidRPr="0049616C"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организации по профилактике безнадзорности и</w:t>
            </w:r>
            <w:r w:rsidRPr="0049616C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правонарушений</w:t>
            </w:r>
            <w:r w:rsidRPr="0049616C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несовершеннолетних обучающихся</w:t>
            </w:r>
          </w:p>
        </w:tc>
        <w:tc>
          <w:tcPr>
            <w:tcW w:w="3543" w:type="dxa"/>
            <w:shd w:val="clear" w:color="auto" w:fill="auto"/>
          </w:tcPr>
          <w:p w:rsidR="004B3731" w:rsidRDefault="004B3731" w:rsidP="00264DD0">
            <w:pPr>
              <w:widowControl w:val="0"/>
              <w:autoSpaceDE w:val="0"/>
              <w:autoSpaceDN w:val="0"/>
              <w:spacing w:before="23"/>
              <w:ind w:right="17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4B3731" w:rsidRDefault="004B3731" w:rsidP="004D0DCB">
            <w:pPr>
              <w:widowControl w:val="0"/>
              <w:autoSpaceDE w:val="0"/>
              <w:autoSpaceDN w:val="0"/>
              <w:spacing w:before="23"/>
              <w:ind w:right="17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5-10 – 2б.</w:t>
            </w:r>
          </w:p>
          <w:p w:rsidR="004B3731" w:rsidRPr="00264DD0" w:rsidRDefault="004B3731" w:rsidP="004D0DCB">
            <w:pPr>
              <w:widowControl w:val="0"/>
              <w:autoSpaceDE w:val="0"/>
              <w:autoSpaceDN w:val="0"/>
              <w:ind w:right="569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4B3731" w:rsidRPr="0049616C" w:rsidTr="004D0DCB">
        <w:trPr>
          <w:trHeight w:val="1710"/>
        </w:trPr>
        <w:tc>
          <w:tcPr>
            <w:tcW w:w="886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0"/>
              <w:ind w:left="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4.2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0"/>
              <w:ind w:left="45" w:right="694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 w:rsidRPr="0049616C">
              <w:rPr>
                <w:rFonts w:eastAsia="Calibri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49616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охваченных различными формами занятости (от общего количества, состоящих на профилактическом учете в общеобразовательной организации)</w:t>
            </w:r>
          </w:p>
        </w:tc>
        <w:tc>
          <w:tcPr>
            <w:tcW w:w="3543" w:type="dxa"/>
            <w:shd w:val="clear" w:color="auto" w:fill="auto"/>
          </w:tcPr>
          <w:p w:rsidR="004B3731" w:rsidRDefault="004B3731" w:rsidP="004D0DCB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731" w:rsidRPr="009A36C8" w:rsidRDefault="004B3731" w:rsidP="004D0DCB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731" w:rsidRDefault="004B3731" w:rsidP="004D0DCB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24EC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0% - </w:t>
            </w:r>
            <w:r w:rsidRPr="00F424EC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9A36C8">
              <w:rPr>
                <w:rFonts w:eastAsia="Calibri"/>
                <w:sz w:val="28"/>
                <w:szCs w:val="28"/>
                <w:lang w:eastAsia="en-US"/>
              </w:rPr>
              <w:t>0% - 1б.</w:t>
            </w:r>
          </w:p>
          <w:p w:rsidR="004B3731" w:rsidRPr="006D410F" w:rsidRDefault="004B3731" w:rsidP="00264DD0">
            <w:pPr>
              <w:widowControl w:val="0"/>
              <w:autoSpaceDE w:val="0"/>
              <w:autoSpaceDN w:val="0"/>
              <w:spacing w:before="2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4B3731" w:rsidRPr="0049616C" w:rsidTr="004D0DCB">
        <w:trPr>
          <w:trHeight w:val="708"/>
        </w:trPr>
        <w:tc>
          <w:tcPr>
            <w:tcW w:w="886" w:type="dxa"/>
            <w:shd w:val="clear" w:color="auto" w:fill="auto"/>
          </w:tcPr>
          <w:p w:rsidR="004B3731" w:rsidRPr="00F24422" w:rsidRDefault="004B3731" w:rsidP="004D0DCB">
            <w:pPr>
              <w:widowControl w:val="0"/>
              <w:autoSpaceDE w:val="0"/>
              <w:autoSpaceDN w:val="0"/>
              <w:spacing w:before="20"/>
              <w:ind w:left="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4422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4B3731" w:rsidRPr="009A36C8" w:rsidRDefault="004B3731" w:rsidP="004D0DCB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b/>
                <w:sz w:val="28"/>
                <w:szCs w:val="28"/>
                <w:lang w:eastAsia="en-US"/>
              </w:rPr>
              <w:t>Эффективность</w:t>
            </w:r>
            <w:r w:rsidRPr="0049616C">
              <w:rPr>
                <w:rFonts w:eastAsia="Calibri"/>
                <w:b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b/>
                <w:sz w:val="28"/>
                <w:szCs w:val="28"/>
                <w:lang w:eastAsia="en-US"/>
              </w:rPr>
              <w:t>деятельности</w:t>
            </w:r>
            <w:r w:rsidRPr="0049616C">
              <w:rPr>
                <w:rFonts w:eastAsia="Calibri"/>
                <w:b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b/>
                <w:sz w:val="28"/>
                <w:szCs w:val="28"/>
                <w:lang w:eastAsia="en-US"/>
              </w:rPr>
              <w:t>педагогических</w:t>
            </w:r>
            <w:r w:rsidRPr="0049616C">
              <w:rPr>
                <w:rFonts w:eastAsia="Calibri"/>
                <w:b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b/>
                <w:sz w:val="28"/>
                <w:szCs w:val="28"/>
                <w:lang w:eastAsia="en-US"/>
              </w:rPr>
              <w:t>работников</w:t>
            </w:r>
            <w:r w:rsidRPr="0049616C">
              <w:rPr>
                <w:rFonts w:eastAsia="Calibri"/>
                <w:b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b/>
                <w:sz w:val="28"/>
                <w:szCs w:val="28"/>
                <w:lang w:eastAsia="en-US"/>
              </w:rPr>
              <w:t>по</w:t>
            </w:r>
            <w:r w:rsidRPr="0049616C">
              <w:rPr>
                <w:rFonts w:eastAsia="Calibri"/>
                <w:b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b/>
                <w:sz w:val="28"/>
                <w:szCs w:val="28"/>
                <w:lang w:eastAsia="en-US"/>
              </w:rPr>
              <w:t>классному</w:t>
            </w:r>
            <w:r w:rsidRPr="0049616C">
              <w:rPr>
                <w:rFonts w:eastAsia="Calibri"/>
                <w:b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b/>
                <w:sz w:val="28"/>
                <w:szCs w:val="28"/>
                <w:lang w:eastAsia="en-US"/>
              </w:rPr>
              <w:t>руководству</w:t>
            </w:r>
          </w:p>
        </w:tc>
      </w:tr>
      <w:tr w:rsidR="004B3731" w:rsidRPr="0049616C" w:rsidTr="004D0DCB">
        <w:trPr>
          <w:trHeight w:val="1710"/>
        </w:trPr>
        <w:tc>
          <w:tcPr>
            <w:tcW w:w="886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0"/>
              <w:ind w:right="8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9616C">
              <w:rPr>
                <w:rFonts w:eastAsia="Calibri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510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0"/>
              <w:ind w:left="45" w:right="7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Количество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классных</w:t>
            </w:r>
            <w:r w:rsidRPr="0049616C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руководителей,</w:t>
            </w:r>
            <w:r w:rsidRPr="0049616C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принявших</w:t>
            </w:r>
            <w:r w:rsidRPr="0049616C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участие</w:t>
            </w:r>
            <w:r w:rsidRPr="0049616C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49616C"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конкурсах педагогической</w:t>
            </w:r>
            <w:r w:rsidRPr="0049616C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направленности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(от общего количества классных руководителей в общеобразовательной организации)</w:t>
            </w:r>
          </w:p>
        </w:tc>
        <w:tc>
          <w:tcPr>
            <w:tcW w:w="3543" w:type="dxa"/>
            <w:shd w:val="clear" w:color="auto" w:fill="auto"/>
          </w:tcPr>
          <w:p w:rsidR="004B3731" w:rsidRPr="006D410F" w:rsidRDefault="004B3731" w:rsidP="00264DD0">
            <w:pPr>
              <w:widowControl w:val="0"/>
              <w:autoSpaceDE w:val="0"/>
              <w:autoSpaceDN w:val="0"/>
              <w:spacing w:before="2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  <w:p w:rsidR="004B3731" w:rsidRPr="009A36C8" w:rsidRDefault="004B3731" w:rsidP="004D0DCB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36C8">
              <w:rPr>
                <w:rFonts w:eastAsia="Calibri"/>
                <w:sz w:val="28"/>
                <w:szCs w:val="28"/>
                <w:lang w:eastAsia="en-US"/>
              </w:rPr>
              <w:t>20% - 50% - 1б.</w:t>
            </w:r>
          </w:p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1"/>
              <w:ind w:left="1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36C8">
              <w:rPr>
                <w:rFonts w:eastAsia="Calibri"/>
                <w:sz w:val="28"/>
                <w:szCs w:val="28"/>
                <w:lang w:val="en-US" w:eastAsia="en-US"/>
              </w:rPr>
              <w:t>&gt;50% - 2</w:t>
            </w:r>
            <w:r w:rsidRPr="009A36C8">
              <w:rPr>
                <w:rFonts w:eastAsia="Calibri"/>
                <w:sz w:val="28"/>
                <w:szCs w:val="28"/>
                <w:lang w:eastAsia="en-US"/>
              </w:rPr>
              <w:t>б.</w:t>
            </w:r>
          </w:p>
        </w:tc>
      </w:tr>
      <w:tr w:rsidR="004B3731" w:rsidRPr="0049616C" w:rsidTr="004D0DCB">
        <w:trPr>
          <w:trHeight w:val="1710"/>
        </w:trPr>
        <w:tc>
          <w:tcPr>
            <w:tcW w:w="886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0"/>
              <w:ind w:right="8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5.2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20"/>
              <w:ind w:left="45" w:right="7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Количество </w:t>
            </w:r>
            <w:r w:rsidRPr="0049616C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классных</w:t>
            </w:r>
            <w:r w:rsidRPr="0049616C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9616C">
              <w:rPr>
                <w:rFonts w:eastAsia="Calibri"/>
                <w:sz w:val="28"/>
                <w:szCs w:val="28"/>
                <w:lang w:eastAsia="en-US"/>
              </w:rPr>
              <w:t>руководителей,</w:t>
            </w:r>
            <w:r w:rsidRPr="0049616C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обучившихся по профессиональной программе «Патриотическое воспитание обучающихся в условиях реализации Рабочей программы воспитания (от общего количества классных руководителей в общеобразовательной организации)</w:t>
            </w:r>
          </w:p>
        </w:tc>
        <w:tc>
          <w:tcPr>
            <w:tcW w:w="3543" w:type="dxa"/>
            <w:shd w:val="clear" w:color="auto" w:fill="auto"/>
          </w:tcPr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B3731" w:rsidRPr="009A36C8" w:rsidRDefault="004B3731" w:rsidP="004D0DCB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36C8">
              <w:rPr>
                <w:rFonts w:eastAsia="Calibri"/>
                <w:sz w:val="28"/>
                <w:szCs w:val="28"/>
                <w:lang w:eastAsia="en-US"/>
              </w:rPr>
              <w:t>Менее 20</w:t>
            </w:r>
            <w:r w:rsidRPr="009A36C8">
              <w:rPr>
                <w:rFonts w:eastAsia="Calibri"/>
                <w:sz w:val="28"/>
                <w:szCs w:val="28"/>
                <w:lang w:val="en-US" w:eastAsia="en-US"/>
              </w:rPr>
              <w:t>%</w:t>
            </w:r>
            <w:r w:rsidRPr="009A36C8">
              <w:rPr>
                <w:rFonts w:eastAsia="Calibri"/>
                <w:sz w:val="28"/>
                <w:szCs w:val="28"/>
                <w:lang w:eastAsia="en-US"/>
              </w:rPr>
              <w:t xml:space="preserve"> -</w:t>
            </w:r>
            <w:r w:rsidR="00264DD0">
              <w:rPr>
                <w:rFonts w:eastAsia="Calibri"/>
                <w:sz w:val="28"/>
                <w:szCs w:val="28"/>
                <w:lang w:eastAsia="en-US"/>
              </w:rPr>
              <w:t xml:space="preserve">50%  </w:t>
            </w:r>
          </w:p>
          <w:p w:rsidR="004B3731" w:rsidRPr="006D410F" w:rsidRDefault="004B3731" w:rsidP="004D0DCB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  <w:p w:rsidR="004B3731" w:rsidRPr="0049616C" w:rsidRDefault="004B3731" w:rsidP="004D0DCB">
            <w:pPr>
              <w:widowControl w:val="0"/>
              <w:autoSpaceDE w:val="0"/>
              <w:autoSpaceDN w:val="0"/>
              <w:spacing w:before="1"/>
              <w:ind w:left="1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36C8">
              <w:rPr>
                <w:rFonts w:eastAsia="Calibri"/>
                <w:sz w:val="28"/>
                <w:szCs w:val="28"/>
                <w:lang w:val="en-US" w:eastAsia="en-US"/>
              </w:rPr>
              <w:t>&gt;50% - 2</w:t>
            </w:r>
            <w:r w:rsidRPr="009A36C8">
              <w:rPr>
                <w:rFonts w:eastAsia="Calibri"/>
                <w:sz w:val="28"/>
                <w:szCs w:val="28"/>
                <w:lang w:eastAsia="en-US"/>
              </w:rPr>
              <w:t>б.</w:t>
            </w:r>
          </w:p>
        </w:tc>
      </w:tr>
      <w:tr w:rsidR="004B3731" w:rsidRPr="0049616C" w:rsidTr="004D0DCB">
        <w:trPr>
          <w:trHeight w:val="1710"/>
        </w:trPr>
        <w:tc>
          <w:tcPr>
            <w:tcW w:w="886" w:type="dxa"/>
            <w:shd w:val="clear" w:color="auto" w:fill="auto"/>
          </w:tcPr>
          <w:p w:rsidR="004B3731" w:rsidRDefault="004B3731" w:rsidP="004D0DCB">
            <w:pPr>
              <w:widowControl w:val="0"/>
              <w:autoSpaceDE w:val="0"/>
              <w:autoSpaceDN w:val="0"/>
              <w:spacing w:before="20"/>
              <w:ind w:right="8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4B3731" w:rsidRDefault="004B3731" w:rsidP="004D0DCB">
            <w:pPr>
              <w:widowControl w:val="0"/>
              <w:autoSpaceDE w:val="0"/>
              <w:autoSpaceDN w:val="0"/>
              <w:spacing w:before="20"/>
              <w:ind w:left="45" w:right="72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543" w:type="dxa"/>
            <w:shd w:val="clear" w:color="auto" w:fill="auto"/>
          </w:tcPr>
          <w:p w:rsidR="004B3731" w:rsidRPr="0049616C" w:rsidRDefault="0074062E" w:rsidP="004D0DCB">
            <w:pPr>
              <w:widowControl w:val="0"/>
              <w:autoSpaceDE w:val="0"/>
              <w:autoSpaceDN w:val="0"/>
              <w:spacing w:before="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24</w:t>
            </w:r>
            <w:bookmarkStart w:id="0" w:name="_GoBack"/>
            <w:bookmarkEnd w:id="0"/>
            <w:r w:rsidR="004B3731">
              <w:rPr>
                <w:rFonts w:eastAsia="Calibri"/>
                <w:b/>
                <w:sz w:val="28"/>
                <w:szCs w:val="28"/>
                <w:lang w:eastAsia="en-US"/>
              </w:rPr>
              <w:t>б.</w:t>
            </w:r>
          </w:p>
        </w:tc>
      </w:tr>
    </w:tbl>
    <w:p w:rsidR="004B3731" w:rsidRDefault="004B3731" w:rsidP="004B3731"/>
    <w:p w:rsidR="004B3731" w:rsidRDefault="004B3731" w:rsidP="004B3731"/>
    <w:p w:rsidR="004B3731" w:rsidRDefault="004B3731" w:rsidP="004B3731"/>
    <w:p w:rsidR="004B3731" w:rsidRDefault="004B3731" w:rsidP="004B3731"/>
    <w:p w:rsidR="004B3731" w:rsidRDefault="004B3731" w:rsidP="004B3731"/>
    <w:p w:rsidR="004B3731" w:rsidRDefault="004B3731" w:rsidP="004B3731"/>
    <w:p w:rsidR="004B3731" w:rsidRDefault="004B3731" w:rsidP="004B3731">
      <w:pPr>
        <w:jc w:val="center"/>
        <w:rPr>
          <w:sz w:val="28"/>
          <w:szCs w:val="28"/>
        </w:rPr>
      </w:pPr>
      <w:r w:rsidRPr="00742DE5">
        <w:rPr>
          <w:sz w:val="28"/>
          <w:szCs w:val="28"/>
        </w:rPr>
        <w:t xml:space="preserve">Директор                   </w:t>
      </w:r>
      <w:proofErr w:type="spellStart"/>
      <w:r w:rsidR="00264DD0">
        <w:rPr>
          <w:sz w:val="28"/>
          <w:szCs w:val="28"/>
        </w:rPr>
        <w:t>Ордашов</w:t>
      </w:r>
      <w:proofErr w:type="spellEnd"/>
      <w:r w:rsidR="00264DD0">
        <w:rPr>
          <w:sz w:val="28"/>
          <w:szCs w:val="28"/>
        </w:rPr>
        <w:t xml:space="preserve"> М.О</w:t>
      </w:r>
      <w:r w:rsidRPr="00742DE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_______________</w:t>
      </w:r>
    </w:p>
    <w:p w:rsidR="004B3731" w:rsidRDefault="004B3731" w:rsidP="004B3731">
      <w:pPr>
        <w:jc w:val="center"/>
        <w:rPr>
          <w:sz w:val="28"/>
          <w:szCs w:val="28"/>
        </w:rPr>
      </w:pPr>
    </w:p>
    <w:p w:rsidR="004B3731" w:rsidRDefault="004B3731" w:rsidP="004B3731">
      <w:pPr>
        <w:jc w:val="center"/>
        <w:rPr>
          <w:sz w:val="28"/>
          <w:szCs w:val="28"/>
        </w:rPr>
      </w:pPr>
    </w:p>
    <w:p w:rsidR="004B3731" w:rsidRDefault="004B3731" w:rsidP="004B3731">
      <w:pPr>
        <w:jc w:val="center"/>
        <w:rPr>
          <w:sz w:val="28"/>
          <w:szCs w:val="28"/>
        </w:rPr>
      </w:pPr>
    </w:p>
    <w:p w:rsidR="004B3731" w:rsidRDefault="004B3731" w:rsidP="004B3731">
      <w:pPr>
        <w:jc w:val="center"/>
        <w:rPr>
          <w:sz w:val="28"/>
          <w:szCs w:val="28"/>
        </w:rPr>
      </w:pPr>
    </w:p>
    <w:p w:rsidR="004B3731" w:rsidRDefault="004B3731" w:rsidP="004B3731">
      <w:pPr>
        <w:rPr>
          <w:sz w:val="28"/>
          <w:szCs w:val="28"/>
        </w:rPr>
      </w:pPr>
    </w:p>
    <w:p w:rsidR="004B3731" w:rsidRDefault="004B3731" w:rsidP="004B3731">
      <w:pPr>
        <w:jc w:val="center"/>
        <w:rPr>
          <w:sz w:val="28"/>
          <w:szCs w:val="28"/>
        </w:rPr>
      </w:pPr>
    </w:p>
    <w:p w:rsidR="004B3731" w:rsidRDefault="004B3731" w:rsidP="004B3731">
      <w:pPr>
        <w:jc w:val="center"/>
        <w:rPr>
          <w:sz w:val="28"/>
          <w:szCs w:val="28"/>
        </w:rPr>
      </w:pPr>
    </w:p>
    <w:p w:rsidR="004B3731" w:rsidRPr="004B3731" w:rsidRDefault="004B3731" w:rsidP="004B3731">
      <w:pPr>
        <w:rPr>
          <w:rFonts w:eastAsia="Calibri"/>
          <w:sz w:val="22"/>
          <w:szCs w:val="22"/>
          <w:lang w:eastAsia="en-US"/>
        </w:rPr>
      </w:pPr>
      <w:r w:rsidRPr="00742DE5">
        <w:rPr>
          <w:rFonts w:eastAsia="Calibri"/>
          <w:sz w:val="22"/>
          <w:szCs w:val="22"/>
          <w:lang w:eastAsia="en-US"/>
        </w:rPr>
        <w:t xml:space="preserve">Отчет предоставил: заместитель директора </w:t>
      </w:r>
      <w:r>
        <w:rPr>
          <w:rFonts w:eastAsia="Calibri"/>
          <w:sz w:val="22"/>
          <w:szCs w:val="22"/>
          <w:lang w:eastAsia="en-US"/>
        </w:rPr>
        <w:t>по ВР</w:t>
      </w:r>
    </w:p>
    <w:p w:rsidR="004B3731" w:rsidRDefault="00264DD0">
      <w:proofErr w:type="spellStart"/>
      <w:r>
        <w:t>Гаджимурадова</w:t>
      </w:r>
      <w:proofErr w:type="spellEnd"/>
      <w:r>
        <w:t xml:space="preserve"> Р.О</w:t>
      </w:r>
    </w:p>
    <w:sectPr w:rsidR="004B3731" w:rsidSect="00C2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70F61"/>
    <w:multiLevelType w:val="hybridMultilevel"/>
    <w:tmpl w:val="B198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731"/>
    <w:rsid w:val="00264DD0"/>
    <w:rsid w:val="004B3731"/>
    <w:rsid w:val="0074062E"/>
    <w:rsid w:val="00D6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rsid w:val="004B3731"/>
  </w:style>
  <w:style w:type="paragraph" w:styleId="a3">
    <w:name w:val="Balloon Text"/>
    <w:basedOn w:val="a"/>
    <w:link w:val="a4"/>
    <w:uiPriority w:val="99"/>
    <w:semiHidden/>
    <w:unhideWhenUsed/>
    <w:rsid w:val="004B37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7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XTreme.ws</cp:lastModifiedBy>
  <cp:revision>3</cp:revision>
  <dcterms:created xsi:type="dcterms:W3CDTF">2023-01-24T19:53:00Z</dcterms:created>
  <dcterms:modified xsi:type="dcterms:W3CDTF">2024-05-17T09:14:00Z</dcterms:modified>
</cp:coreProperties>
</file>