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E3" w:rsidRPr="00904AE3" w:rsidRDefault="00904AE3" w:rsidP="00904AE3">
      <w:pPr>
        <w:spacing w:after="0" w:line="240" w:lineRule="auto"/>
        <w:rPr>
          <w:rFonts w:ascii="Times New Roman" w:eastAsia="Times New Roman" w:hAnsi="Times New Roman" w:cs="Times New Roman"/>
          <w:sz w:val="28"/>
          <w:szCs w:val="28"/>
          <w:lang w:eastAsia="ru-RU"/>
        </w:rPr>
      </w:pPr>
    </w:p>
    <w:p w:rsidR="00904AE3" w:rsidRPr="00904AE3" w:rsidRDefault="00904AE3" w:rsidP="00904AE3">
      <w:pPr>
        <w:spacing w:after="0" w:line="240" w:lineRule="auto"/>
        <w:jc w:val="right"/>
        <w:rPr>
          <w:rFonts w:ascii="Times New Roman" w:eastAsia="Times New Roman" w:hAnsi="Times New Roman" w:cs="Times New Roman"/>
          <w:sz w:val="24"/>
          <w:szCs w:val="24"/>
          <w:lang w:eastAsia="ru-RU"/>
        </w:rPr>
      </w:pPr>
      <w:r w:rsidRPr="00904AE3">
        <w:rPr>
          <w:rFonts w:ascii="Times New Roman" w:eastAsia="Times New Roman" w:hAnsi="Times New Roman" w:cs="Times New Roman"/>
          <w:sz w:val="24"/>
          <w:szCs w:val="24"/>
          <w:lang w:eastAsia="ru-RU"/>
        </w:rPr>
        <w:t>Утверждаю</w:t>
      </w:r>
    </w:p>
    <w:p w:rsidR="00904AE3" w:rsidRPr="00904AE3" w:rsidRDefault="00A07C88" w:rsidP="00904A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МКОУ «</w:t>
      </w:r>
      <w:proofErr w:type="spellStart"/>
      <w:r>
        <w:rPr>
          <w:rFonts w:ascii="Times New Roman" w:eastAsia="Times New Roman" w:hAnsi="Times New Roman" w:cs="Times New Roman"/>
          <w:sz w:val="24"/>
          <w:szCs w:val="24"/>
          <w:lang w:eastAsia="ru-RU"/>
        </w:rPr>
        <w:t>Гамияхская</w:t>
      </w:r>
      <w:proofErr w:type="spellEnd"/>
      <w:r>
        <w:rPr>
          <w:rFonts w:ascii="Times New Roman" w:eastAsia="Times New Roman" w:hAnsi="Times New Roman" w:cs="Times New Roman"/>
          <w:sz w:val="24"/>
          <w:szCs w:val="24"/>
          <w:lang w:eastAsia="ru-RU"/>
        </w:rPr>
        <w:t xml:space="preserve"> СОШ № 2</w:t>
      </w:r>
      <w:r w:rsidR="00904AE3" w:rsidRPr="00904AE3">
        <w:rPr>
          <w:rFonts w:ascii="Times New Roman" w:eastAsia="Times New Roman" w:hAnsi="Times New Roman" w:cs="Times New Roman"/>
          <w:sz w:val="24"/>
          <w:szCs w:val="24"/>
          <w:lang w:eastAsia="ru-RU"/>
        </w:rPr>
        <w:t>»</w:t>
      </w:r>
    </w:p>
    <w:p w:rsidR="001B71DA" w:rsidRPr="001B71DA" w:rsidRDefault="007A142B" w:rsidP="007A14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0" w:name="_GoBack"/>
      <w:bookmarkEnd w:id="0"/>
      <w:proofErr w:type="spellStart"/>
      <w:r>
        <w:rPr>
          <w:rFonts w:ascii="Times New Roman" w:eastAsia="Times New Roman" w:hAnsi="Times New Roman" w:cs="Times New Roman"/>
          <w:sz w:val="24"/>
          <w:szCs w:val="24"/>
          <w:lang w:eastAsia="ru-RU"/>
        </w:rPr>
        <w:t>_</w:t>
      </w:r>
      <w:r w:rsidR="00A07C88">
        <w:rPr>
          <w:rFonts w:ascii="Times New Roman" w:eastAsia="Times New Roman" w:hAnsi="Times New Roman" w:cs="Times New Roman"/>
          <w:sz w:val="24"/>
          <w:szCs w:val="24"/>
          <w:lang w:eastAsia="ru-RU"/>
        </w:rPr>
        <w:t>Ордашов</w:t>
      </w:r>
      <w:proofErr w:type="spellEnd"/>
      <w:r w:rsidR="00A07C88">
        <w:rPr>
          <w:rFonts w:ascii="Times New Roman" w:eastAsia="Times New Roman" w:hAnsi="Times New Roman" w:cs="Times New Roman"/>
          <w:sz w:val="24"/>
          <w:szCs w:val="24"/>
          <w:lang w:eastAsia="ru-RU"/>
        </w:rPr>
        <w:t xml:space="preserve"> М.О</w:t>
      </w:r>
    </w:p>
    <w:p w:rsidR="00A07C88" w:rsidRDefault="00A07C88" w:rsidP="001B71DA">
      <w:pPr>
        <w:spacing w:after="0" w:line="240" w:lineRule="auto"/>
        <w:jc w:val="center"/>
        <w:rPr>
          <w:rFonts w:ascii="Times New Roman" w:eastAsia="Times New Roman" w:hAnsi="Times New Roman" w:cs="Times New Roman"/>
          <w:sz w:val="28"/>
          <w:szCs w:val="28"/>
          <w:lang w:eastAsia="ru-RU"/>
        </w:rPr>
      </w:pPr>
    </w:p>
    <w:p w:rsidR="00A07C88" w:rsidRDefault="00A07C88" w:rsidP="001B71D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План</w:t>
      </w:r>
    </w:p>
    <w:p w:rsidR="001B71DA" w:rsidRPr="001B71DA" w:rsidRDefault="00A07C88" w:rsidP="001B71D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B71DA" w:rsidRPr="001B71DA" w:rsidRDefault="00A07C88" w:rsidP="00904A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работы Совета отцов на 2023-2024</w:t>
      </w:r>
      <w:r w:rsidR="001B71DA" w:rsidRPr="001B71DA">
        <w:rPr>
          <w:rFonts w:ascii="Times New Roman" w:eastAsia="Times New Roman" w:hAnsi="Times New Roman" w:cs="Times New Roman"/>
          <w:sz w:val="28"/>
          <w:szCs w:val="28"/>
          <w:lang w:eastAsia="ru-RU"/>
        </w:rPr>
        <w:t xml:space="preserve"> учебный год</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 xml:space="preserve">Цели и задачи: </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1. Совершенствование общественного участия в управлении общеобразовательной организацией.</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2. Укрепление института семьи, возрождение и сохранение духовно-нравственных традиций семейных отношений.</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3. Повышение роли отцовства в воспитании детей.</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4. Профилактика социального неблагополучия семей с детьми и защита прав и интересов ребенка, создание условий для полноценной жизнедеятельности детей.</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 xml:space="preserve">5. Профилактика безнадзорности и правонарушений среди детей и подростков.  </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6. Организация содержательного и интересного семейного досуга.</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7. Распространение навыков здорового образа жизни среди обучающихся, родителей и педагогов.</w:t>
      </w:r>
    </w:p>
    <w:p w:rsidR="001B71DA" w:rsidRPr="001B71DA" w:rsidRDefault="001B71DA" w:rsidP="001B71DA">
      <w:pPr>
        <w:spacing w:after="0" w:line="240" w:lineRule="auto"/>
        <w:outlineLvl w:val="5"/>
        <w:rPr>
          <w:rFonts w:ascii="Times New Roman" w:eastAsia="Times New Roman" w:hAnsi="Times New Roman" w:cs="Times New Roman"/>
          <w:bCs/>
          <w:sz w:val="24"/>
          <w:szCs w:val="24"/>
          <w:lang w:eastAsia="ru-RU"/>
        </w:rPr>
      </w:pPr>
      <w:r w:rsidRPr="001B71DA">
        <w:rPr>
          <w:rFonts w:ascii="Times New Roman" w:eastAsia="Times New Roman" w:hAnsi="Times New Roman" w:cs="Times New Roman"/>
          <w:bCs/>
          <w:sz w:val="24"/>
          <w:szCs w:val="24"/>
          <w:lang w:eastAsia="ru-RU"/>
        </w:rPr>
        <w:t>8. Привлечение родительской общественности к решению насущных проблем школы.</w:t>
      </w:r>
    </w:p>
    <w:p w:rsidR="001B71DA" w:rsidRPr="001B71DA" w:rsidRDefault="001B71DA" w:rsidP="001B71DA">
      <w:pPr>
        <w:spacing w:after="0" w:line="240" w:lineRule="auto"/>
        <w:jc w:val="right"/>
        <w:rPr>
          <w:rFonts w:ascii="Times New Roman" w:eastAsia="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5728"/>
        <w:gridCol w:w="2907"/>
      </w:tblGrid>
      <w:tr w:rsidR="001B71DA" w:rsidRPr="001B71DA" w:rsidTr="002F3641">
        <w:tc>
          <w:tcPr>
            <w:tcW w:w="936" w:type="dxa"/>
          </w:tcPr>
          <w:p w:rsidR="001B71DA" w:rsidRPr="001B71DA" w:rsidRDefault="001B71DA" w:rsidP="001B71DA">
            <w:pPr>
              <w:spacing w:after="0" w:line="240" w:lineRule="auto"/>
              <w:jc w:val="center"/>
              <w:rPr>
                <w:rFonts w:ascii="Times New Roman" w:eastAsia="Times New Roman" w:hAnsi="Times New Roman" w:cs="Times New Roman"/>
                <w:b/>
                <w:sz w:val="24"/>
                <w:szCs w:val="24"/>
                <w:lang w:eastAsia="ru-RU"/>
              </w:rPr>
            </w:pPr>
            <w:r w:rsidRPr="001B71DA">
              <w:rPr>
                <w:rFonts w:ascii="Times New Roman" w:eastAsia="Times New Roman" w:hAnsi="Times New Roman" w:cs="Times New Roman"/>
                <w:b/>
                <w:sz w:val="24"/>
                <w:szCs w:val="24"/>
                <w:lang w:eastAsia="ru-RU"/>
              </w:rPr>
              <w:t xml:space="preserve">№ </w:t>
            </w:r>
          </w:p>
          <w:p w:rsidR="001B71DA" w:rsidRPr="001B71DA" w:rsidRDefault="001B71DA" w:rsidP="001B71DA">
            <w:pPr>
              <w:spacing w:after="0" w:line="240" w:lineRule="auto"/>
              <w:jc w:val="center"/>
              <w:rPr>
                <w:rFonts w:ascii="Times New Roman" w:eastAsia="Times New Roman" w:hAnsi="Times New Roman" w:cs="Times New Roman"/>
                <w:b/>
                <w:sz w:val="24"/>
                <w:szCs w:val="24"/>
                <w:lang w:eastAsia="ru-RU"/>
              </w:rPr>
            </w:pPr>
            <w:r w:rsidRPr="001B71DA">
              <w:rPr>
                <w:rFonts w:ascii="Times New Roman" w:eastAsia="Times New Roman" w:hAnsi="Times New Roman" w:cs="Times New Roman"/>
                <w:b/>
                <w:sz w:val="24"/>
                <w:szCs w:val="24"/>
                <w:lang w:eastAsia="ru-RU"/>
              </w:rPr>
              <w:t>п/п</w:t>
            </w:r>
          </w:p>
        </w:tc>
        <w:tc>
          <w:tcPr>
            <w:tcW w:w="5728" w:type="dxa"/>
          </w:tcPr>
          <w:p w:rsidR="001B71DA" w:rsidRPr="001B71DA" w:rsidRDefault="001B71DA" w:rsidP="001B71DA">
            <w:pPr>
              <w:spacing w:after="0" w:line="240" w:lineRule="auto"/>
              <w:jc w:val="center"/>
              <w:rPr>
                <w:rFonts w:ascii="Times New Roman" w:eastAsia="Times New Roman" w:hAnsi="Times New Roman" w:cs="Times New Roman"/>
                <w:b/>
                <w:sz w:val="24"/>
                <w:szCs w:val="24"/>
                <w:lang w:eastAsia="ru-RU"/>
              </w:rPr>
            </w:pPr>
            <w:r w:rsidRPr="001B71DA">
              <w:rPr>
                <w:rFonts w:ascii="Times New Roman" w:eastAsia="Times New Roman" w:hAnsi="Times New Roman" w:cs="Times New Roman"/>
                <w:b/>
                <w:sz w:val="24"/>
                <w:szCs w:val="24"/>
                <w:lang w:eastAsia="ru-RU"/>
              </w:rPr>
              <w:t>Содержание работы</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b/>
                <w:sz w:val="24"/>
                <w:szCs w:val="24"/>
                <w:lang w:eastAsia="ru-RU"/>
              </w:rPr>
            </w:pPr>
            <w:r w:rsidRPr="001B71DA">
              <w:rPr>
                <w:rFonts w:ascii="Times New Roman" w:eastAsia="Times New Roman" w:hAnsi="Times New Roman" w:cs="Times New Roman"/>
                <w:b/>
                <w:sz w:val="24"/>
                <w:szCs w:val="24"/>
                <w:lang w:eastAsia="ru-RU"/>
              </w:rPr>
              <w:t>Сроки</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Заседание Совета отцов.</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1 раз в полугодие</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Проведение профилактических бесед с детьми группы «особого внимания».</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1 раз в четверть</w:t>
            </w:r>
          </w:p>
          <w:p w:rsidR="001B71DA" w:rsidRPr="001B71DA" w:rsidRDefault="002F3641" w:rsidP="001B71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71DA" w:rsidRPr="001B71DA">
              <w:rPr>
                <w:rFonts w:ascii="Times New Roman" w:eastAsia="Times New Roman" w:hAnsi="Times New Roman" w:cs="Times New Roman"/>
                <w:sz w:val="24"/>
                <w:szCs w:val="24"/>
                <w:lang w:eastAsia="ru-RU"/>
              </w:rPr>
              <w:t xml:space="preserve"> по запросу)</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Разбор конфликтных ситуаций.</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 xml:space="preserve">По мере </w:t>
            </w:r>
          </w:p>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необходимости</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Вовлечение учащихся в творческие объединения и спортивные секции.</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Сентябрь - октябрь</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Содействие в организации летнего отдыха и (или) трудоустройства учащихся.</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Июнь - август</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Посещение семей, требующих особого внимания.</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По запросу педагогов</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Участие в работе Совета профилактики.</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1 раз в четверть</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Выступление на родительских собраниях.</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1 раз в четверть</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Участие в проведении спортивных мероприятий в выходные дни и каникулярное время.</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В течение года (согласно планам и Положениям о проведении мероприятий)</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Помощь в проведении Новогодних праздников.</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декабрь</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Беседа с обучающимися 8-9 классов «Шаг в будущее».</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март</w:t>
            </w:r>
          </w:p>
        </w:tc>
      </w:tr>
      <w:tr w:rsidR="00904AE3" w:rsidRPr="001B71DA" w:rsidTr="002F3641">
        <w:tc>
          <w:tcPr>
            <w:tcW w:w="936" w:type="dxa"/>
          </w:tcPr>
          <w:p w:rsidR="00904AE3" w:rsidRPr="001B71DA" w:rsidRDefault="00904AE3"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904AE3" w:rsidRPr="00904AE3" w:rsidRDefault="00904AE3" w:rsidP="00904AE3">
            <w:pPr>
              <w:spacing w:after="0" w:line="240" w:lineRule="auto"/>
              <w:rPr>
                <w:rFonts w:ascii="Times New Roman" w:eastAsia="Times New Roman" w:hAnsi="Times New Roman" w:cs="Times New Roman"/>
                <w:sz w:val="24"/>
                <w:szCs w:val="24"/>
                <w:lang w:eastAsia="ru-RU"/>
              </w:rPr>
            </w:pPr>
            <w:r w:rsidRPr="00904AE3">
              <w:rPr>
                <w:rFonts w:ascii="Times New Roman" w:eastAsia="Times New Roman" w:hAnsi="Times New Roman" w:cs="Times New Roman"/>
                <w:sz w:val="24"/>
                <w:szCs w:val="24"/>
                <w:lang w:eastAsia="ru-RU"/>
              </w:rPr>
              <w:t>Участие в празднике « День птиц»</w:t>
            </w:r>
          </w:p>
          <w:p w:rsidR="00904AE3" w:rsidRPr="001B71DA" w:rsidRDefault="00904AE3" w:rsidP="00904AE3">
            <w:pPr>
              <w:spacing w:after="0" w:line="240" w:lineRule="auto"/>
              <w:rPr>
                <w:rFonts w:ascii="Times New Roman" w:eastAsia="Times New Roman" w:hAnsi="Times New Roman" w:cs="Times New Roman"/>
                <w:sz w:val="24"/>
                <w:szCs w:val="24"/>
                <w:lang w:eastAsia="ru-RU"/>
              </w:rPr>
            </w:pPr>
            <w:r w:rsidRPr="00904AE3">
              <w:rPr>
                <w:rFonts w:ascii="Times New Roman" w:eastAsia="Times New Roman" w:hAnsi="Times New Roman" w:cs="Times New Roman"/>
                <w:sz w:val="24"/>
                <w:szCs w:val="24"/>
                <w:lang w:eastAsia="ru-RU"/>
              </w:rPr>
              <w:t>( изготовление скворечников).</w:t>
            </w:r>
          </w:p>
        </w:tc>
        <w:tc>
          <w:tcPr>
            <w:tcW w:w="2907" w:type="dxa"/>
          </w:tcPr>
          <w:p w:rsidR="00904AE3" w:rsidRPr="001B71DA" w:rsidRDefault="00904AE3" w:rsidP="001B71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904AE3" w:rsidRPr="001B71DA" w:rsidTr="002F3641">
        <w:tc>
          <w:tcPr>
            <w:tcW w:w="936" w:type="dxa"/>
          </w:tcPr>
          <w:p w:rsidR="00904AE3" w:rsidRPr="001B71DA" w:rsidRDefault="00904AE3"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904AE3" w:rsidRPr="00904AE3" w:rsidRDefault="00904AE3" w:rsidP="00904AE3">
            <w:pPr>
              <w:spacing w:after="0" w:line="240" w:lineRule="auto"/>
              <w:rPr>
                <w:rFonts w:ascii="Times New Roman" w:eastAsia="Times New Roman" w:hAnsi="Times New Roman" w:cs="Times New Roman"/>
                <w:sz w:val="24"/>
                <w:szCs w:val="24"/>
                <w:lang w:eastAsia="ru-RU"/>
              </w:rPr>
            </w:pPr>
            <w:r w:rsidRPr="00904AE3">
              <w:rPr>
                <w:rFonts w:ascii="Times New Roman" w:eastAsia="Times New Roman" w:hAnsi="Times New Roman" w:cs="Times New Roman"/>
                <w:sz w:val="24"/>
                <w:szCs w:val="24"/>
                <w:lang w:eastAsia="ru-RU"/>
              </w:rPr>
              <w:t>Организация совместных походов по окрестностям</w:t>
            </w:r>
            <w:r w:rsidR="002F3641">
              <w:rPr>
                <w:rFonts w:ascii="Times New Roman" w:eastAsia="Times New Roman" w:hAnsi="Times New Roman" w:cs="Times New Roman"/>
                <w:sz w:val="24"/>
                <w:szCs w:val="24"/>
                <w:lang w:eastAsia="ru-RU"/>
              </w:rPr>
              <w:t xml:space="preserve"> города</w:t>
            </w:r>
            <w:r w:rsidRPr="00904AE3">
              <w:rPr>
                <w:rFonts w:ascii="Times New Roman" w:eastAsia="Times New Roman" w:hAnsi="Times New Roman" w:cs="Times New Roman"/>
                <w:sz w:val="24"/>
                <w:szCs w:val="24"/>
                <w:lang w:eastAsia="ru-RU"/>
              </w:rPr>
              <w:t>.</w:t>
            </w:r>
          </w:p>
        </w:tc>
        <w:tc>
          <w:tcPr>
            <w:tcW w:w="2907" w:type="dxa"/>
          </w:tcPr>
          <w:p w:rsidR="00904AE3" w:rsidRPr="001B71DA" w:rsidRDefault="00904AE3" w:rsidP="001B71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Участие в общешкольных воспитательных мероприятиях, спортивных соревнованиях.</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В течение года (по отдельным планам)</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Помощь в ремонте школьной мебели, ремонте учебных кабинетов.</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 xml:space="preserve"> в течение года</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Участие в акции «Чистый школьный двор».</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сентябрь, май</w:t>
            </w:r>
          </w:p>
        </w:tc>
      </w:tr>
      <w:tr w:rsidR="001B71DA" w:rsidRPr="001B71DA" w:rsidTr="002F3641">
        <w:tc>
          <w:tcPr>
            <w:tcW w:w="936" w:type="dxa"/>
          </w:tcPr>
          <w:p w:rsidR="001B71DA" w:rsidRPr="001B71DA"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rsidR="001B71DA" w:rsidRPr="001B71DA" w:rsidRDefault="001B71DA" w:rsidP="001B71DA">
            <w:pPr>
              <w:spacing w:after="0" w:line="240" w:lineRule="auto"/>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Анализ работы за учебный год.</w:t>
            </w:r>
          </w:p>
        </w:tc>
        <w:tc>
          <w:tcPr>
            <w:tcW w:w="2907" w:type="dxa"/>
          </w:tcPr>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r w:rsidRPr="001B71DA">
              <w:rPr>
                <w:rFonts w:ascii="Times New Roman" w:eastAsia="Times New Roman" w:hAnsi="Times New Roman" w:cs="Times New Roman"/>
                <w:sz w:val="24"/>
                <w:szCs w:val="24"/>
                <w:lang w:eastAsia="ru-RU"/>
              </w:rPr>
              <w:t>май</w:t>
            </w:r>
          </w:p>
          <w:p w:rsidR="001B71DA" w:rsidRPr="001B71DA" w:rsidRDefault="001B71DA" w:rsidP="001B71DA">
            <w:pPr>
              <w:spacing w:after="0" w:line="240" w:lineRule="auto"/>
              <w:jc w:val="center"/>
              <w:rPr>
                <w:rFonts w:ascii="Times New Roman" w:eastAsia="Times New Roman" w:hAnsi="Times New Roman" w:cs="Times New Roman"/>
                <w:sz w:val="24"/>
                <w:szCs w:val="24"/>
                <w:lang w:eastAsia="ru-RU"/>
              </w:rPr>
            </w:pPr>
          </w:p>
        </w:tc>
      </w:tr>
    </w:tbl>
    <w:p w:rsidR="005529C8" w:rsidRDefault="005529C8"/>
    <w:sectPr w:rsidR="005529C8" w:rsidSect="00904AE3">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BDE"/>
    <w:multiLevelType w:val="hybridMultilevel"/>
    <w:tmpl w:val="77348F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D516158"/>
    <w:multiLevelType w:val="hybridMultilevel"/>
    <w:tmpl w:val="7FCE6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1D0"/>
    <w:rsid w:val="001B71DA"/>
    <w:rsid w:val="002F3641"/>
    <w:rsid w:val="003C5E47"/>
    <w:rsid w:val="00411477"/>
    <w:rsid w:val="00513A04"/>
    <w:rsid w:val="005529C8"/>
    <w:rsid w:val="007A142B"/>
    <w:rsid w:val="007F51C0"/>
    <w:rsid w:val="008E1F4A"/>
    <w:rsid w:val="00904AE3"/>
    <w:rsid w:val="009C6002"/>
    <w:rsid w:val="00A07C88"/>
    <w:rsid w:val="00F315B8"/>
    <w:rsid w:val="00FC21D0"/>
    <w:rsid w:val="00FC3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B8"/>
  </w:style>
  <w:style w:type="paragraph" w:styleId="1">
    <w:name w:val="heading 1"/>
    <w:basedOn w:val="a"/>
    <w:link w:val="10"/>
    <w:uiPriority w:val="9"/>
    <w:qFormat/>
    <w:rsid w:val="00F315B8"/>
    <w:pPr>
      <w:pageBreakBefore/>
      <w:suppressAutoHyphens/>
      <w:spacing w:after="720" w:line="288" w:lineRule="auto"/>
      <w:jc w:val="center"/>
      <w:outlineLvl w:val="0"/>
    </w:pPr>
    <w:rPr>
      <w:rFonts w:ascii="Times New Roman" w:eastAsia="Times New Roman" w:hAnsi="Times New Roman" w:cs="Times New Roman"/>
      <w:b/>
      <w:bCs/>
      <w:caps/>
      <w:color w:val="000000"/>
      <w:kern w:val="36"/>
      <w:sz w:val="28"/>
      <w:szCs w:val="28"/>
      <w:lang w:eastAsia="ru-RU"/>
    </w:rPr>
  </w:style>
  <w:style w:type="paragraph" w:styleId="2">
    <w:name w:val="heading 2"/>
    <w:basedOn w:val="a"/>
    <w:next w:val="a"/>
    <w:link w:val="20"/>
    <w:qFormat/>
    <w:rsid w:val="00F315B8"/>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F315B8"/>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F315B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315B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315B8"/>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qFormat/>
    <w:rsid w:val="00F315B8"/>
    <w:pPr>
      <w:tabs>
        <w:tab w:val="num" w:pos="720"/>
      </w:tabs>
      <w:suppressAutoHyphens/>
      <w:spacing w:after="0" w:line="240" w:lineRule="auto"/>
      <w:ind w:left="714" w:hanging="357"/>
      <w:outlineLvl w:val="6"/>
    </w:pPr>
    <w:rPr>
      <w:rFonts w:ascii="Times New Roman" w:eastAsia="Times New Roman" w:hAnsi="Times New Roman" w:cs="Times New Roman"/>
      <w:sz w:val="20"/>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F315B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11">
    <w:name w:val="Без интервала1"/>
    <w:aliases w:val="No Spacing,основа"/>
    <w:link w:val="NoSpacingChar"/>
    <w:qFormat/>
    <w:rsid w:val="00F315B8"/>
    <w:pPr>
      <w:spacing w:after="0" w:line="240" w:lineRule="auto"/>
      <w:ind w:firstLine="709"/>
    </w:pPr>
    <w:rPr>
      <w:rFonts w:ascii="Times New Roman" w:eastAsia="Times New Roman" w:hAnsi="Times New Roman" w:cs="Times New Roman"/>
      <w:sz w:val="28"/>
      <w:lang w:eastAsia="ru-RU"/>
    </w:rPr>
  </w:style>
  <w:style w:type="character" w:customStyle="1" w:styleId="NoSpacingChar">
    <w:name w:val="No Spacing Char"/>
    <w:link w:val="11"/>
    <w:locked/>
    <w:rsid w:val="00F315B8"/>
    <w:rPr>
      <w:rFonts w:ascii="Times New Roman" w:eastAsia="Times New Roman" w:hAnsi="Times New Roman" w:cs="Times New Roman"/>
      <w:sz w:val="28"/>
      <w:lang w:eastAsia="ru-RU"/>
    </w:rPr>
  </w:style>
  <w:style w:type="paragraph" w:customStyle="1" w:styleId="a3">
    <w:name w:val="А_основной"/>
    <w:basedOn w:val="a"/>
    <w:link w:val="a4"/>
    <w:qFormat/>
    <w:rsid w:val="00F315B8"/>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4">
    <w:name w:val="А_основной Знак"/>
    <w:basedOn w:val="a0"/>
    <w:link w:val="a3"/>
    <w:rsid w:val="00F315B8"/>
    <w:rPr>
      <w:rFonts w:ascii="Times New Roman" w:eastAsia="Times New Roman" w:hAnsi="Times New Roman" w:cs="Arial"/>
      <w:sz w:val="28"/>
      <w:szCs w:val="20"/>
      <w:lang w:eastAsia="ru-RU"/>
    </w:rPr>
  </w:style>
  <w:style w:type="paragraph" w:customStyle="1" w:styleId="a5">
    <w:name w:val="А_сноска"/>
    <w:basedOn w:val="a6"/>
    <w:link w:val="a7"/>
    <w:qFormat/>
    <w:rsid w:val="00F315B8"/>
    <w:pPr>
      <w:widowControl w:val="0"/>
      <w:autoSpaceDE w:val="0"/>
      <w:autoSpaceDN w:val="0"/>
      <w:adjustRightInd w:val="0"/>
      <w:ind w:firstLine="454"/>
      <w:jc w:val="both"/>
    </w:pPr>
    <w:rPr>
      <w:rFonts w:ascii="Times New Roman" w:eastAsia="Calibri" w:hAnsi="Times New Roman" w:cs="Times New Roman"/>
      <w:sz w:val="24"/>
      <w:szCs w:val="24"/>
      <w:lang w:eastAsia="ru-RU"/>
    </w:rPr>
  </w:style>
  <w:style w:type="character" w:customStyle="1" w:styleId="a7">
    <w:name w:val="А_сноска Знак"/>
    <w:basedOn w:val="a8"/>
    <w:link w:val="a5"/>
    <w:rsid w:val="00F315B8"/>
    <w:rPr>
      <w:rFonts w:ascii="Times New Roman" w:eastAsia="Calibri" w:hAnsi="Times New Roman" w:cs="Times New Roman"/>
      <w:sz w:val="24"/>
      <w:szCs w:val="24"/>
      <w:lang w:eastAsia="ru-RU"/>
    </w:rPr>
  </w:style>
  <w:style w:type="paragraph" w:styleId="a6">
    <w:name w:val="footnote text"/>
    <w:basedOn w:val="a"/>
    <w:link w:val="a8"/>
    <w:uiPriority w:val="99"/>
    <w:semiHidden/>
    <w:unhideWhenUsed/>
    <w:rsid w:val="00F315B8"/>
    <w:pPr>
      <w:spacing w:after="0" w:line="240" w:lineRule="auto"/>
    </w:pPr>
    <w:rPr>
      <w:sz w:val="20"/>
      <w:szCs w:val="20"/>
    </w:rPr>
  </w:style>
  <w:style w:type="character" w:customStyle="1" w:styleId="a8">
    <w:name w:val="Текст сноски Знак"/>
    <w:basedOn w:val="a0"/>
    <w:link w:val="a6"/>
    <w:uiPriority w:val="99"/>
    <w:semiHidden/>
    <w:rsid w:val="00F315B8"/>
    <w:rPr>
      <w:sz w:val="20"/>
      <w:szCs w:val="20"/>
    </w:rPr>
  </w:style>
  <w:style w:type="paragraph" w:customStyle="1" w:styleId="a9">
    <w:name w:val="А_заголовок"/>
    <w:basedOn w:val="a3"/>
    <w:link w:val="aa"/>
    <w:qFormat/>
    <w:rsid w:val="00F315B8"/>
    <w:pPr>
      <w:jc w:val="center"/>
    </w:pPr>
    <w:rPr>
      <w:i/>
    </w:rPr>
  </w:style>
  <w:style w:type="character" w:customStyle="1" w:styleId="aa">
    <w:name w:val="А_заголовок Знак"/>
    <w:basedOn w:val="a4"/>
    <w:link w:val="a9"/>
    <w:rsid w:val="00F315B8"/>
    <w:rPr>
      <w:rFonts w:ascii="Times New Roman" w:eastAsia="Times New Roman" w:hAnsi="Times New Roman" w:cs="Arial"/>
      <w:i/>
      <w:sz w:val="28"/>
      <w:szCs w:val="20"/>
      <w:lang w:eastAsia="ru-RU"/>
    </w:rPr>
  </w:style>
  <w:style w:type="character" w:customStyle="1" w:styleId="10">
    <w:name w:val="Заголовок 1 Знак"/>
    <w:basedOn w:val="a0"/>
    <w:link w:val="1"/>
    <w:uiPriority w:val="9"/>
    <w:rsid w:val="00F315B8"/>
    <w:rPr>
      <w:rFonts w:ascii="Times New Roman" w:eastAsia="Times New Roman" w:hAnsi="Times New Roman" w:cs="Times New Roman"/>
      <w:b/>
      <w:bCs/>
      <w:caps/>
      <w:color w:val="000000"/>
      <w:kern w:val="36"/>
      <w:sz w:val="28"/>
      <w:szCs w:val="28"/>
      <w:lang w:eastAsia="ru-RU"/>
    </w:rPr>
  </w:style>
  <w:style w:type="character" w:customStyle="1" w:styleId="20">
    <w:name w:val="Заголовок 2 Знак"/>
    <w:basedOn w:val="a0"/>
    <w:link w:val="2"/>
    <w:rsid w:val="00F315B8"/>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F315B8"/>
    <w:rPr>
      <w:rFonts w:ascii="Arial" w:eastAsia="Times New Roman" w:hAnsi="Arial" w:cs="Times New Roman"/>
      <w:b/>
      <w:bCs/>
      <w:sz w:val="26"/>
      <w:szCs w:val="26"/>
      <w:lang w:eastAsia="ru-RU"/>
    </w:rPr>
  </w:style>
  <w:style w:type="character" w:customStyle="1" w:styleId="40">
    <w:name w:val="Заголовок 4 Знак"/>
    <w:basedOn w:val="a0"/>
    <w:link w:val="4"/>
    <w:rsid w:val="00F315B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15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315B8"/>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F315B8"/>
    <w:rPr>
      <w:rFonts w:ascii="Times New Roman" w:eastAsia="Times New Roman" w:hAnsi="Times New Roman" w:cs="Times New Roman"/>
      <w:sz w:val="20"/>
      <w:szCs w:val="24"/>
      <w:lang/>
    </w:rPr>
  </w:style>
  <w:style w:type="paragraph" w:styleId="ab">
    <w:name w:val="Title"/>
    <w:basedOn w:val="a"/>
    <w:link w:val="ac"/>
    <w:qFormat/>
    <w:rsid w:val="00F315B8"/>
    <w:pPr>
      <w:suppressAutoHyphens/>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c">
    <w:name w:val="Название Знак"/>
    <w:basedOn w:val="a0"/>
    <w:link w:val="ab"/>
    <w:rsid w:val="00F315B8"/>
    <w:rPr>
      <w:rFonts w:ascii="Arial" w:eastAsia="Times New Roman" w:hAnsi="Arial" w:cs="Times New Roman"/>
      <w:b/>
      <w:bCs/>
      <w:kern w:val="28"/>
      <w:sz w:val="32"/>
      <w:szCs w:val="32"/>
      <w:lang w:eastAsia="ru-RU"/>
    </w:rPr>
  </w:style>
  <w:style w:type="paragraph" w:styleId="ad">
    <w:name w:val="Subtitle"/>
    <w:basedOn w:val="a"/>
    <w:link w:val="ae"/>
    <w:qFormat/>
    <w:rsid w:val="00F315B8"/>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lang w:eastAsia="ru-RU"/>
    </w:rPr>
  </w:style>
  <w:style w:type="character" w:customStyle="1" w:styleId="ae">
    <w:name w:val="Подзаголовок Знак"/>
    <w:basedOn w:val="a0"/>
    <w:link w:val="ad"/>
    <w:rsid w:val="00F315B8"/>
    <w:rPr>
      <w:rFonts w:ascii="Arial" w:eastAsia="Times New Roman" w:hAnsi="Arial" w:cs="Times New Roman"/>
      <w:b/>
      <w:bCs/>
      <w:sz w:val="20"/>
      <w:szCs w:val="24"/>
      <w:lang w:eastAsia="ru-RU"/>
    </w:rPr>
  </w:style>
  <w:style w:type="character" w:styleId="af">
    <w:name w:val="Strong"/>
    <w:uiPriority w:val="22"/>
    <w:qFormat/>
    <w:rsid w:val="00F315B8"/>
    <w:rPr>
      <w:b/>
      <w:bCs/>
    </w:rPr>
  </w:style>
  <w:style w:type="character" w:styleId="af0">
    <w:name w:val="Emphasis"/>
    <w:uiPriority w:val="20"/>
    <w:qFormat/>
    <w:rsid w:val="00F315B8"/>
    <w:rPr>
      <w:i/>
      <w:iCs/>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uiPriority w:val="99"/>
    <w:unhideWhenUsed/>
    <w:qFormat/>
    <w:rsid w:val="00F31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rsid w:val="00F315B8"/>
    <w:rPr>
      <w:rFonts w:ascii="Times New Roman" w:eastAsia="Times New Roman" w:hAnsi="Times New Roman" w:cs="Times New Roman"/>
      <w:sz w:val="24"/>
      <w:szCs w:val="24"/>
      <w:lang w:eastAsia="ru-RU"/>
    </w:rPr>
  </w:style>
  <w:style w:type="paragraph" w:styleId="af3">
    <w:name w:val="No Spacing"/>
    <w:link w:val="af4"/>
    <w:uiPriority w:val="1"/>
    <w:qFormat/>
    <w:rsid w:val="00F315B8"/>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F315B8"/>
    <w:rPr>
      <w:rFonts w:ascii="Calibri" w:eastAsia="Times New Roman" w:hAnsi="Calibri" w:cs="Times New Roman"/>
      <w:lang w:eastAsia="ru-RU"/>
    </w:rPr>
  </w:style>
  <w:style w:type="paragraph" w:styleId="af5">
    <w:name w:val="List Paragraph"/>
    <w:basedOn w:val="a"/>
    <w:uiPriority w:val="34"/>
    <w:qFormat/>
    <w:rsid w:val="00F315B8"/>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ЗампоВР</dc:creator>
  <cp:lastModifiedBy>comp</cp:lastModifiedBy>
  <cp:revision>7</cp:revision>
  <cp:lastPrinted>2023-11-03T09:03:00Z</cp:lastPrinted>
  <dcterms:created xsi:type="dcterms:W3CDTF">2022-09-25T08:54:00Z</dcterms:created>
  <dcterms:modified xsi:type="dcterms:W3CDTF">2023-11-03T09:04:00Z</dcterms:modified>
</cp:coreProperties>
</file>