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14" w:rsidRPr="00C50C22" w:rsidRDefault="000A3914" w:rsidP="000A3914">
      <w:pPr>
        <w:ind w:right="-285"/>
        <w:jc w:val="center"/>
        <w:rPr>
          <w:b/>
          <w:sz w:val="28"/>
          <w:szCs w:val="28"/>
        </w:rPr>
      </w:pPr>
      <w:r w:rsidRPr="00C50C22">
        <w:rPr>
          <w:b/>
          <w:sz w:val="28"/>
          <w:szCs w:val="28"/>
        </w:rPr>
        <w:t>«Профилактика правонарушений и преступлений среди</w:t>
      </w:r>
      <w:r>
        <w:rPr>
          <w:b/>
          <w:sz w:val="28"/>
          <w:szCs w:val="28"/>
        </w:rPr>
        <w:t xml:space="preserve"> </w:t>
      </w:r>
      <w:r w:rsidRPr="00C50C22">
        <w:rPr>
          <w:b/>
          <w:sz w:val="28"/>
          <w:szCs w:val="28"/>
        </w:rPr>
        <w:t>несовершеннолетних»</w:t>
      </w:r>
      <w:r>
        <w:rPr>
          <w:b/>
          <w:sz w:val="28"/>
          <w:szCs w:val="28"/>
        </w:rPr>
        <w:t xml:space="preserve"> </w:t>
      </w:r>
      <w:r w:rsidR="00AD6359">
        <w:rPr>
          <w:b/>
          <w:sz w:val="28"/>
          <w:szCs w:val="28"/>
        </w:rPr>
        <w:t>на 202</w:t>
      </w:r>
      <w:r w:rsidR="00AD6359" w:rsidRPr="00AD6359">
        <w:rPr>
          <w:b/>
          <w:sz w:val="28"/>
          <w:szCs w:val="28"/>
        </w:rPr>
        <w:t>3</w:t>
      </w:r>
      <w:r w:rsidR="00AD6359">
        <w:rPr>
          <w:b/>
          <w:sz w:val="28"/>
          <w:szCs w:val="28"/>
        </w:rPr>
        <w:t>-202</w:t>
      </w:r>
      <w:r w:rsidR="00AD6359" w:rsidRPr="00AD6359">
        <w:rPr>
          <w:b/>
          <w:sz w:val="28"/>
          <w:szCs w:val="28"/>
        </w:rPr>
        <w:t>4</w:t>
      </w:r>
      <w:r w:rsidRPr="00C50C22">
        <w:rPr>
          <w:b/>
          <w:sz w:val="28"/>
          <w:szCs w:val="28"/>
        </w:rPr>
        <w:t xml:space="preserve"> г.</w:t>
      </w:r>
    </w:p>
    <w:p w:rsidR="000A3914" w:rsidRPr="005E3671" w:rsidRDefault="000A3914" w:rsidP="000A3914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Гамияхская</w:t>
      </w:r>
      <w:proofErr w:type="spellEnd"/>
      <w:r>
        <w:rPr>
          <w:sz w:val="28"/>
          <w:szCs w:val="28"/>
        </w:rPr>
        <w:t xml:space="preserve"> СОШ №2»</w:t>
      </w:r>
    </w:p>
    <w:p w:rsidR="000A3914" w:rsidRPr="00C50C22" w:rsidRDefault="000A3914" w:rsidP="000A3914">
      <w:pPr>
        <w:ind w:right="-285"/>
        <w:jc w:val="center"/>
        <w:rPr>
          <w:sz w:val="28"/>
          <w:szCs w:val="28"/>
        </w:rPr>
      </w:pPr>
    </w:p>
    <w:p w:rsidR="000A3914" w:rsidRPr="00C50C22" w:rsidRDefault="000A3914" w:rsidP="000A3914">
      <w:pPr>
        <w:ind w:right="-285"/>
        <w:jc w:val="center"/>
        <w:rPr>
          <w:sz w:val="24"/>
          <w:szCs w:val="24"/>
        </w:rPr>
      </w:pPr>
      <w:r w:rsidRPr="00C50C22">
        <w:rPr>
          <w:sz w:val="24"/>
          <w:szCs w:val="24"/>
        </w:rPr>
        <w:t>Наименование МУО</w:t>
      </w:r>
      <w:r>
        <w:rPr>
          <w:sz w:val="24"/>
          <w:szCs w:val="24"/>
        </w:rPr>
        <w:t>/СПО</w:t>
      </w:r>
    </w:p>
    <w:p w:rsidR="000A3914" w:rsidRPr="00C50C22" w:rsidRDefault="000A3914" w:rsidP="000A3914">
      <w:pPr>
        <w:ind w:right="-285"/>
        <w:jc w:val="right"/>
        <w:rPr>
          <w:sz w:val="28"/>
          <w:szCs w:val="28"/>
        </w:rPr>
      </w:pPr>
    </w:p>
    <w:tbl>
      <w:tblPr>
        <w:tblW w:w="155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41"/>
        <w:gridCol w:w="1559"/>
        <w:gridCol w:w="2693"/>
        <w:gridCol w:w="1701"/>
        <w:gridCol w:w="1559"/>
        <w:gridCol w:w="1984"/>
        <w:gridCol w:w="1418"/>
      </w:tblGrid>
      <w:tr w:rsidR="000A3914" w:rsidRPr="009D0DED" w:rsidTr="004E5559">
        <w:tc>
          <w:tcPr>
            <w:tcW w:w="709" w:type="dxa"/>
            <w:shd w:val="clear" w:color="auto" w:fill="auto"/>
          </w:tcPr>
          <w:p w:rsidR="000A3914" w:rsidRPr="009D0DED" w:rsidRDefault="000A3914" w:rsidP="004E5559">
            <w:pPr>
              <w:pStyle w:val="2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3941" w:type="dxa"/>
            <w:shd w:val="clear" w:color="auto" w:fill="auto"/>
          </w:tcPr>
          <w:p w:rsidR="000A3914" w:rsidRPr="009D0DED" w:rsidRDefault="000A3914" w:rsidP="004E5559">
            <w:pPr>
              <w:pStyle w:val="2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0A3914" w:rsidRPr="009D0DED" w:rsidRDefault="000A3914" w:rsidP="004E5559">
            <w:pPr>
              <w:pStyle w:val="2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 xml:space="preserve">Сроки проведения </w:t>
            </w:r>
          </w:p>
        </w:tc>
        <w:tc>
          <w:tcPr>
            <w:tcW w:w="2693" w:type="dxa"/>
            <w:shd w:val="clear" w:color="auto" w:fill="auto"/>
          </w:tcPr>
          <w:p w:rsidR="000A3914" w:rsidRPr="009D0DED" w:rsidRDefault="000A3914" w:rsidP="004E5559">
            <w:pPr>
              <w:pStyle w:val="2"/>
              <w:rPr>
                <w:rStyle w:val="a4"/>
                <w:rFonts w:eastAsia="Calibri"/>
                <w:i w:val="0"/>
                <w:sz w:val="24"/>
                <w:szCs w:val="24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</w:rPr>
              <w:t>Информация о ходе реализации</w:t>
            </w:r>
          </w:p>
        </w:tc>
        <w:tc>
          <w:tcPr>
            <w:tcW w:w="1701" w:type="dxa"/>
          </w:tcPr>
          <w:p w:rsidR="000A3914" w:rsidRPr="009D0DED" w:rsidRDefault="000A3914" w:rsidP="004E5559">
            <w:pPr>
              <w:pStyle w:val="2"/>
              <w:rPr>
                <w:rStyle w:val="a4"/>
                <w:rFonts w:eastAsia="Calibri"/>
                <w:i w:val="0"/>
                <w:sz w:val="24"/>
                <w:szCs w:val="24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559" w:type="dxa"/>
          </w:tcPr>
          <w:p w:rsidR="000A3914" w:rsidRPr="009D0DED" w:rsidRDefault="000A3914" w:rsidP="004E5559">
            <w:pPr>
              <w:pStyle w:val="2"/>
              <w:rPr>
                <w:rStyle w:val="a4"/>
                <w:rFonts w:eastAsia="Calibri"/>
                <w:i w:val="0"/>
                <w:sz w:val="24"/>
                <w:szCs w:val="24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</w:rPr>
              <w:t xml:space="preserve">Количество охваченных родителей </w:t>
            </w:r>
          </w:p>
        </w:tc>
        <w:tc>
          <w:tcPr>
            <w:tcW w:w="1984" w:type="dxa"/>
          </w:tcPr>
          <w:p w:rsidR="000A3914" w:rsidRPr="009D0DED" w:rsidRDefault="000A3914" w:rsidP="004E5559">
            <w:pPr>
              <w:pStyle w:val="2"/>
              <w:rPr>
                <w:rStyle w:val="a4"/>
                <w:rFonts w:eastAsia="Calibri"/>
                <w:i w:val="0"/>
                <w:sz w:val="24"/>
                <w:szCs w:val="24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</w:rPr>
              <w:t xml:space="preserve">Количество </w:t>
            </w:r>
            <w:proofErr w:type="gramStart"/>
            <w:r w:rsidRPr="009D0DED">
              <w:rPr>
                <w:rStyle w:val="a4"/>
                <w:rFonts w:eastAsia="Calibri"/>
                <w:i w:val="0"/>
                <w:sz w:val="24"/>
                <w:szCs w:val="24"/>
              </w:rPr>
              <w:t>приглашенных</w:t>
            </w:r>
            <w:proofErr w:type="gramEnd"/>
            <w:r w:rsidRPr="009D0DED">
              <w:rPr>
                <w:rStyle w:val="a4"/>
                <w:rFonts w:eastAsia="Calibri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A3914" w:rsidRPr="009D0DED" w:rsidRDefault="000A3914" w:rsidP="004E5559">
            <w:pPr>
              <w:pStyle w:val="2"/>
              <w:rPr>
                <w:rStyle w:val="a4"/>
                <w:rFonts w:eastAsia="Calibri"/>
                <w:i w:val="0"/>
                <w:sz w:val="24"/>
                <w:szCs w:val="24"/>
              </w:rPr>
            </w:pPr>
            <w:r w:rsidRPr="009D0DED">
              <w:rPr>
                <w:rFonts w:eastAsia="Calibri"/>
                <w:iCs/>
                <w:sz w:val="24"/>
                <w:szCs w:val="24"/>
              </w:rPr>
              <w:t>Ссылка на проведенное мероприятие</w:t>
            </w:r>
          </w:p>
        </w:tc>
      </w:tr>
      <w:tr w:rsidR="000A3914" w:rsidRPr="009D0DED" w:rsidTr="004E5559">
        <w:tc>
          <w:tcPr>
            <w:tcW w:w="709" w:type="dxa"/>
            <w:shd w:val="clear" w:color="auto" w:fill="auto"/>
          </w:tcPr>
          <w:p w:rsidR="000A3914" w:rsidRPr="009D0DED" w:rsidRDefault="000A3914" w:rsidP="000A3914">
            <w:pPr>
              <w:numPr>
                <w:ilvl w:val="0"/>
                <w:numId w:val="1"/>
              </w:numPr>
              <w:spacing w:after="0" w:line="240" w:lineRule="auto"/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>Классные часы</w:t>
            </w:r>
          </w:p>
        </w:tc>
        <w:tc>
          <w:tcPr>
            <w:tcW w:w="1559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</w:tr>
      <w:tr w:rsidR="000A3914" w:rsidRPr="009D0DED" w:rsidTr="004E5559">
        <w:tc>
          <w:tcPr>
            <w:tcW w:w="709" w:type="dxa"/>
            <w:shd w:val="clear" w:color="auto" w:fill="auto"/>
          </w:tcPr>
          <w:p w:rsidR="000A3914" w:rsidRPr="009D0DED" w:rsidRDefault="000A3914" w:rsidP="000A3914">
            <w:pPr>
              <w:numPr>
                <w:ilvl w:val="0"/>
                <w:numId w:val="1"/>
              </w:numPr>
              <w:spacing w:after="0" w:line="240" w:lineRule="auto"/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 xml:space="preserve">Родительские собрания  </w:t>
            </w:r>
          </w:p>
        </w:tc>
        <w:tc>
          <w:tcPr>
            <w:tcW w:w="1559" w:type="dxa"/>
            <w:shd w:val="clear" w:color="auto" w:fill="auto"/>
          </w:tcPr>
          <w:p w:rsidR="000A3914" w:rsidRPr="00AD6359" w:rsidRDefault="00AD6359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>14.10.202</w:t>
            </w:r>
            <w:r>
              <w:rPr>
                <w:rStyle w:val="a4"/>
                <w:rFonts w:eastAsia="Calibri"/>
                <w:i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t>Роль семьи и семейного воспитания в профилактике правонарушений</w:t>
            </w:r>
          </w:p>
        </w:tc>
        <w:tc>
          <w:tcPr>
            <w:tcW w:w="1701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3914" w:rsidRPr="009D0DED" w:rsidRDefault="00AD6359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hyperlink r:id="rId6" w:tgtFrame="_blank" w:history="1">
              <w:r w:rsidR="000A3914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https://t.me/gamiyahschool_2/1705</w:t>
              </w:r>
            </w:hyperlink>
          </w:p>
        </w:tc>
      </w:tr>
      <w:tr w:rsidR="000A3914" w:rsidRPr="009D0DED" w:rsidTr="004E5559">
        <w:tc>
          <w:tcPr>
            <w:tcW w:w="709" w:type="dxa"/>
            <w:shd w:val="clear" w:color="auto" w:fill="auto"/>
          </w:tcPr>
          <w:p w:rsidR="000A3914" w:rsidRPr="009D0DED" w:rsidRDefault="000A3914" w:rsidP="000A3914">
            <w:pPr>
              <w:numPr>
                <w:ilvl w:val="0"/>
                <w:numId w:val="1"/>
              </w:numPr>
              <w:spacing w:after="0" w:line="240" w:lineRule="auto"/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 xml:space="preserve">Акции </w:t>
            </w:r>
          </w:p>
        </w:tc>
        <w:tc>
          <w:tcPr>
            <w:tcW w:w="1559" w:type="dxa"/>
            <w:shd w:val="clear" w:color="auto" w:fill="auto"/>
          </w:tcPr>
          <w:p w:rsidR="000A3914" w:rsidRPr="00AD6359" w:rsidRDefault="00AD6359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>13.10.202</w:t>
            </w:r>
            <w:r>
              <w:rPr>
                <w:rStyle w:val="a4"/>
                <w:rFonts w:eastAsia="Calibri"/>
                <w:i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t>Конкурс рисунков на тему: «Я против коррупции»</w:t>
            </w:r>
          </w:p>
        </w:tc>
        <w:tc>
          <w:tcPr>
            <w:tcW w:w="1701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A3914" w:rsidRPr="009D0DED" w:rsidRDefault="00AD6359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hyperlink r:id="rId7" w:tgtFrame="_blank" w:history="1">
              <w:r w:rsidR="000A3914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https://t.me/gamiyahschool_2/1579</w:t>
              </w:r>
            </w:hyperlink>
          </w:p>
        </w:tc>
      </w:tr>
      <w:tr w:rsidR="000A3914" w:rsidRPr="009D0DED" w:rsidTr="004E5559">
        <w:tc>
          <w:tcPr>
            <w:tcW w:w="709" w:type="dxa"/>
            <w:shd w:val="clear" w:color="auto" w:fill="auto"/>
          </w:tcPr>
          <w:p w:rsidR="000A3914" w:rsidRPr="009D0DED" w:rsidRDefault="000A3914" w:rsidP="000A3914">
            <w:pPr>
              <w:numPr>
                <w:ilvl w:val="0"/>
                <w:numId w:val="1"/>
              </w:numPr>
              <w:spacing w:after="0" w:line="240" w:lineRule="auto"/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>Организация и оказание социально-психологической и педагогической</w:t>
            </w:r>
          </w:p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 xml:space="preserve">помощи несовершеннолетним, склонных к деструктивному </w:t>
            </w: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lastRenderedPageBreak/>
              <w:t>поведению</w:t>
            </w:r>
          </w:p>
        </w:tc>
        <w:tc>
          <w:tcPr>
            <w:tcW w:w="1559" w:type="dxa"/>
            <w:shd w:val="clear" w:color="auto" w:fill="auto"/>
          </w:tcPr>
          <w:p w:rsidR="000A3914" w:rsidRPr="00AD6359" w:rsidRDefault="00AD6359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lastRenderedPageBreak/>
              <w:t>29.09.202</w:t>
            </w:r>
            <w:r>
              <w:rPr>
                <w:rStyle w:val="a4"/>
                <w:rFonts w:eastAsia="Calibri"/>
                <w:i w:val="0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t xml:space="preserve">Ответственность несовершеннолетних за участие в несанкционированных публичных митингах и </w:t>
            </w:r>
            <w:r>
              <w:rPr>
                <w:rStyle w:val="a4"/>
                <w:rFonts w:eastAsia="Calibri"/>
                <w:i w:val="0"/>
                <w:sz w:val="24"/>
                <w:szCs w:val="24"/>
              </w:rPr>
              <w:lastRenderedPageBreak/>
              <w:t>акциях.</w:t>
            </w:r>
          </w:p>
        </w:tc>
        <w:tc>
          <w:tcPr>
            <w:tcW w:w="1701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i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3914" w:rsidRPr="009D0DED" w:rsidRDefault="00AD6359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  <w:hyperlink r:id="rId8" w:tgtFrame="_blank" w:history="1">
              <w:r w:rsidR="000A3914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https://t.me/gamiyahschool_2/2100</w:t>
              </w:r>
            </w:hyperlink>
          </w:p>
        </w:tc>
      </w:tr>
      <w:tr w:rsidR="000A3914" w:rsidRPr="009D0DED" w:rsidTr="004E5559">
        <w:tc>
          <w:tcPr>
            <w:tcW w:w="709" w:type="dxa"/>
            <w:shd w:val="clear" w:color="auto" w:fill="auto"/>
          </w:tcPr>
          <w:p w:rsidR="000A3914" w:rsidRPr="009D0DED" w:rsidRDefault="000A3914" w:rsidP="000A3914">
            <w:pPr>
              <w:numPr>
                <w:ilvl w:val="0"/>
                <w:numId w:val="1"/>
              </w:numPr>
              <w:spacing w:after="0" w:line="240" w:lineRule="auto"/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 </w:t>
            </w:r>
            <w:r w:rsidRPr="009D0DED">
              <w:rPr>
                <w:rStyle w:val="a4"/>
                <w:rFonts w:eastAsia="Calibri"/>
                <w:i w:val="0"/>
                <w:sz w:val="24"/>
                <w:szCs w:val="24"/>
              </w:rPr>
              <w:t xml:space="preserve">психологической диагностики деструктивного поведения среди несовершеннолетних </w:t>
            </w:r>
          </w:p>
        </w:tc>
        <w:tc>
          <w:tcPr>
            <w:tcW w:w="1559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</w:tr>
      <w:tr w:rsidR="000A3914" w:rsidRPr="009D0DED" w:rsidTr="004E5559">
        <w:tc>
          <w:tcPr>
            <w:tcW w:w="709" w:type="dxa"/>
            <w:shd w:val="clear" w:color="auto" w:fill="auto"/>
          </w:tcPr>
          <w:p w:rsidR="000A3914" w:rsidRPr="009D0DED" w:rsidRDefault="000A3914" w:rsidP="000A3914">
            <w:pPr>
              <w:numPr>
                <w:ilvl w:val="0"/>
                <w:numId w:val="1"/>
              </w:numPr>
              <w:spacing w:after="0" w:line="240" w:lineRule="auto"/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</w:t>
            </w:r>
            <w:r w:rsidRPr="009D0DED">
              <w:rPr>
                <w:rStyle w:val="a4"/>
                <w:rFonts w:eastAsia="Calibri"/>
                <w:i w:val="0"/>
                <w:sz w:val="24"/>
                <w:szCs w:val="24"/>
              </w:rPr>
              <w:t xml:space="preserve"> индивидуальной  психодиагностики детей, подростков, требующих особого психолого-педагогического внимания</w:t>
            </w:r>
          </w:p>
        </w:tc>
        <w:tc>
          <w:tcPr>
            <w:tcW w:w="1559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</w:tr>
      <w:tr w:rsidR="000A3914" w:rsidRPr="009D0DED" w:rsidTr="004E5559">
        <w:trPr>
          <w:trHeight w:val="776"/>
        </w:trPr>
        <w:tc>
          <w:tcPr>
            <w:tcW w:w="709" w:type="dxa"/>
            <w:shd w:val="clear" w:color="auto" w:fill="auto"/>
          </w:tcPr>
          <w:p w:rsidR="000A3914" w:rsidRPr="009D0DED" w:rsidRDefault="000A3914" w:rsidP="000A3914">
            <w:pPr>
              <w:numPr>
                <w:ilvl w:val="0"/>
                <w:numId w:val="1"/>
              </w:numPr>
              <w:spacing w:after="0" w:line="240" w:lineRule="auto"/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</w:pPr>
            <w:r w:rsidRPr="009D0DED">
              <w:rPr>
                <w:rStyle w:val="a4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</w:t>
            </w:r>
            <w:r w:rsidRPr="009D0DED">
              <w:rPr>
                <w:rStyle w:val="a4"/>
                <w:rFonts w:eastAsia="Calibri"/>
                <w:i w:val="0"/>
                <w:sz w:val="24"/>
                <w:szCs w:val="24"/>
              </w:rPr>
              <w:t xml:space="preserve"> групповой психологической профилактики деструктивного поведения детей и молодежи в условиях 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3914" w:rsidRPr="009D0DED" w:rsidRDefault="000A3914" w:rsidP="004E5559">
            <w:pPr>
              <w:ind w:right="-285"/>
              <w:rPr>
                <w:rStyle w:val="a4"/>
                <w:rFonts w:eastAsia="Calibri"/>
                <w:i w:val="0"/>
                <w:sz w:val="24"/>
                <w:szCs w:val="24"/>
              </w:rPr>
            </w:pPr>
          </w:p>
        </w:tc>
      </w:tr>
    </w:tbl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0A3914" w:rsidRDefault="000A3914" w:rsidP="000A3914">
      <w:pPr>
        <w:ind w:right="-285"/>
        <w:jc w:val="right"/>
        <w:rPr>
          <w:bCs/>
          <w:sz w:val="24"/>
          <w:szCs w:val="24"/>
        </w:rPr>
      </w:pPr>
    </w:p>
    <w:p w:rsidR="009B3F89" w:rsidRDefault="009B3F89"/>
    <w:sectPr w:rsidR="009B3F89" w:rsidSect="000A39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F779E"/>
    <w:multiLevelType w:val="hybridMultilevel"/>
    <w:tmpl w:val="72906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3914"/>
    <w:rsid w:val="000A3914"/>
    <w:rsid w:val="009B3F89"/>
    <w:rsid w:val="00A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391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3914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rsid w:val="000A3914"/>
    <w:rPr>
      <w:color w:val="0563C1"/>
      <w:u w:val="single"/>
    </w:rPr>
  </w:style>
  <w:style w:type="character" w:styleId="a4">
    <w:name w:val="Emphasis"/>
    <w:qFormat/>
    <w:rsid w:val="000A39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amiyahschool_2/21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gamiyahschool_2/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gamiyahschool_2/17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4</cp:revision>
  <dcterms:created xsi:type="dcterms:W3CDTF">2023-05-11T18:29:00Z</dcterms:created>
  <dcterms:modified xsi:type="dcterms:W3CDTF">2024-05-18T12:56:00Z</dcterms:modified>
</cp:coreProperties>
</file>